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9355"/>
      </w:tblGrid>
      <w:tr w:rsidR="00D66091" w:rsidRPr="00D66091" w:rsidTr="00D66091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D66091" w:rsidRPr="00D66091" w:rsidRDefault="00D66091" w:rsidP="00D66091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bCs/>
                <w:caps/>
                <w:color w:val="000000"/>
                <w:kern w:val="36"/>
                <w:sz w:val="21"/>
                <w:szCs w:val="21"/>
                <w:lang w:eastAsia="ru-RU"/>
              </w:rPr>
            </w:pPr>
            <w:r w:rsidRPr="00D66091">
              <w:rPr>
                <w:rFonts w:ascii="Arial" w:eastAsia="Times New Roman" w:hAnsi="Arial" w:cs="Arial"/>
                <w:b/>
                <w:bCs/>
                <w:caps/>
                <w:color w:val="000000"/>
                <w:kern w:val="36"/>
                <w:sz w:val="21"/>
                <w:szCs w:val="21"/>
                <w:lang w:eastAsia="ru-RU"/>
              </w:rPr>
              <w:t>ПЕРЕЧЕНЬ ОСНОВАНИЙ ДЛЯ ОТКАЗА В ОПЛАТЕ МЕДИЦИНСКОЙ ПОМОЩИ (УМЕНЬШЕНИИ ОПЛАТЫ МЕДИЦИНСКОЙ ПОМОЩИ)</w:t>
            </w:r>
          </w:p>
        </w:tc>
      </w:tr>
      <w:tr w:rsidR="00D66091" w:rsidRPr="00D66091" w:rsidTr="00D66091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D66091" w:rsidRPr="00D66091" w:rsidRDefault="00D66091" w:rsidP="00D6609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61925" cy="9525"/>
                  <wp:effectExtent l="19050" t="0" r="9525" b="0"/>
                  <wp:docPr id="1" name="Рисунок 1" descr="http://gb1.solzdrav.ru/netcat_template/template/124/images/w17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gb1.solzdrav.ru/netcat_template/template/124/images/w17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925" cy="9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66091" w:rsidRPr="00D66091" w:rsidTr="00D66091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105" w:type="dxa"/>
              <w:left w:w="255" w:type="dxa"/>
              <w:bottom w:w="150" w:type="dxa"/>
              <w:right w:w="255" w:type="dxa"/>
            </w:tcMar>
            <w:hideMark/>
          </w:tcPr>
          <w:p w:rsidR="00D66091" w:rsidRPr="00D66091" w:rsidRDefault="00D66091" w:rsidP="00D6609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6609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Приказ ФФОМС от 01.12.2010 N 230 (ред. от 29.12.2015) "Об утверждении Порядка организации и проведения контроля объемов, сроков, качества и условий предоставления медицинской помощи по обязательному медицинскому страхованию"</w:t>
            </w:r>
          </w:p>
          <w:p w:rsidR="00D66091" w:rsidRPr="00D66091" w:rsidRDefault="00D66091" w:rsidP="00D66091">
            <w:pPr>
              <w:spacing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6609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ПЕРЕЧЕНЬ</w:t>
            </w:r>
          </w:p>
          <w:p w:rsidR="00D66091" w:rsidRPr="00D66091" w:rsidRDefault="00D66091" w:rsidP="00D66091">
            <w:pPr>
              <w:spacing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6609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ОСНОВАНИЙ ДЛЯ ОТКАЗА В ОПЛАТЕ МЕДИЦИНСКОЙ ПОМОЩИ</w:t>
            </w:r>
          </w:p>
          <w:p w:rsidR="00D66091" w:rsidRPr="00D66091" w:rsidRDefault="00D66091" w:rsidP="00D66091">
            <w:pPr>
              <w:spacing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6609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(УМЕНЬШЕНИЯ ОПЛАТЫ МЕДИЦИНСКОЙ ПОМОЩИ)</w:t>
            </w:r>
          </w:p>
          <w:p w:rsidR="00D66091" w:rsidRPr="00D66091" w:rsidRDefault="00D66091" w:rsidP="00D66091">
            <w:pPr>
              <w:spacing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6609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Список изменяющих документов</w:t>
            </w:r>
          </w:p>
          <w:p w:rsidR="00D66091" w:rsidRPr="00D66091" w:rsidRDefault="00D66091" w:rsidP="00D66091">
            <w:pPr>
              <w:spacing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6609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(в ред. Приказов ФФОМС от 21.07.2015</w:t>
            </w:r>
            <w:r w:rsidRPr="00D66091">
              <w:rPr>
                <w:rFonts w:ascii="Arial" w:eastAsia="Times New Roman" w:hAnsi="Arial" w:cs="Arial"/>
                <w:color w:val="000000"/>
                <w:sz w:val="18"/>
                <w:lang w:eastAsia="ru-RU"/>
              </w:rPr>
              <w:t> </w:t>
            </w:r>
            <w:hyperlink r:id="rId5" w:history="1">
              <w:r w:rsidRPr="00D66091">
                <w:rPr>
                  <w:rFonts w:ascii="Arial" w:eastAsia="Times New Roman" w:hAnsi="Arial" w:cs="Arial"/>
                  <w:color w:val="0B7CA9"/>
                  <w:sz w:val="18"/>
                  <w:u w:val="single"/>
                  <w:lang w:eastAsia="ru-RU"/>
                </w:rPr>
                <w:t>N 130</w:t>
              </w:r>
            </w:hyperlink>
            <w:r w:rsidRPr="00D6609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, от 29.12.2015</w:t>
            </w:r>
            <w:r w:rsidRPr="00D66091">
              <w:rPr>
                <w:rFonts w:ascii="Arial" w:eastAsia="Times New Roman" w:hAnsi="Arial" w:cs="Arial"/>
                <w:color w:val="000000"/>
                <w:sz w:val="18"/>
                <w:lang w:eastAsia="ru-RU"/>
              </w:rPr>
              <w:t> </w:t>
            </w:r>
            <w:hyperlink r:id="rId6" w:history="1">
              <w:r w:rsidRPr="00D66091">
                <w:rPr>
                  <w:rFonts w:ascii="Arial" w:eastAsia="Times New Roman" w:hAnsi="Arial" w:cs="Arial"/>
                  <w:color w:val="0B7CA9"/>
                  <w:sz w:val="18"/>
                  <w:u w:val="single"/>
                  <w:lang w:eastAsia="ru-RU"/>
                </w:rPr>
                <w:t>N 277</w:t>
              </w:r>
            </w:hyperlink>
            <w:r w:rsidRPr="00D6609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)</w:t>
            </w:r>
          </w:p>
          <w:tbl>
            <w:tblPr>
              <w:tblW w:w="0" w:type="auto"/>
              <w:jc w:val="center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/>
            </w:tblPr>
            <w:tblGrid>
              <w:gridCol w:w="953"/>
              <w:gridCol w:w="7876"/>
            </w:tblGrid>
            <w:tr w:rsidR="00D66091" w:rsidRPr="00D66091" w:rsidTr="00D66091">
              <w:trPr>
                <w:tblCellSpacing w:w="0" w:type="dxa"/>
                <w:jc w:val="center"/>
              </w:trPr>
              <w:tc>
                <w:tcPr>
                  <w:tcW w:w="12210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D66091" w:rsidRPr="00D66091" w:rsidRDefault="00D66091" w:rsidP="00D66091">
                  <w:pPr>
                    <w:spacing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091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Раздел 1. Нарушения, ограничивающие доступность медицинской помощи для застрахованных лиц</w:t>
                  </w:r>
                </w:p>
              </w:tc>
            </w:tr>
            <w:tr w:rsidR="00D66091" w:rsidRPr="00D66091" w:rsidTr="00D66091">
              <w:trPr>
                <w:tblCellSpacing w:w="0" w:type="dxa"/>
                <w:jc w:val="center"/>
              </w:trPr>
              <w:tc>
                <w:tcPr>
                  <w:tcW w:w="11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D66091" w:rsidRPr="00D66091" w:rsidRDefault="00D66091" w:rsidP="00D66091">
                  <w:pPr>
                    <w:spacing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091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1.1.</w:t>
                  </w:r>
                </w:p>
              </w:tc>
              <w:tc>
                <w:tcPr>
                  <w:tcW w:w="110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D66091" w:rsidRPr="00D66091" w:rsidRDefault="00D66091" w:rsidP="00D66091">
                  <w:pPr>
                    <w:spacing w:after="100" w:afterAutospacing="1" w:line="240" w:lineRule="auto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091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Нарушение прав застрахованных лиц на получение медицинской помощи в медицинской организации, в том числе:</w:t>
                  </w:r>
                </w:p>
              </w:tc>
            </w:tr>
            <w:tr w:rsidR="00D66091" w:rsidRPr="00D66091" w:rsidTr="00D66091">
              <w:trPr>
                <w:tblCellSpacing w:w="0" w:type="dxa"/>
                <w:jc w:val="center"/>
              </w:trPr>
              <w:tc>
                <w:tcPr>
                  <w:tcW w:w="11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D66091" w:rsidRPr="00D66091" w:rsidRDefault="00D66091" w:rsidP="00D66091">
                  <w:pPr>
                    <w:spacing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091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1.1.1.</w:t>
                  </w:r>
                </w:p>
              </w:tc>
              <w:tc>
                <w:tcPr>
                  <w:tcW w:w="110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D66091" w:rsidRPr="00D66091" w:rsidRDefault="00D66091" w:rsidP="00D66091">
                  <w:pPr>
                    <w:spacing w:after="100" w:afterAutospacing="1" w:line="240" w:lineRule="auto"/>
                    <w:ind w:left="283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091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на выбор медицинской организации из медицинских организаций, участвующих в реализации территориальной программы обязательного медицинского страхования;</w:t>
                  </w:r>
                </w:p>
              </w:tc>
            </w:tr>
            <w:tr w:rsidR="00D66091" w:rsidRPr="00D66091" w:rsidTr="00D66091">
              <w:trPr>
                <w:tblCellSpacing w:w="0" w:type="dxa"/>
                <w:jc w:val="center"/>
              </w:trPr>
              <w:tc>
                <w:tcPr>
                  <w:tcW w:w="11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D66091" w:rsidRPr="00D66091" w:rsidRDefault="00D66091" w:rsidP="00D66091">
                  <w:pPr>
                    <w:spacing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091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1.1.2</w:t>
                  </w:r>
                </w:p>
              </w:tc>
              <w:tc>
                <w:tcPr>
                  <w:tcW w:w="110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D66091" w:rsidRPr="00D66091" w:rsidRDefault="00D66091" w:rsidP="00D66091">
                  <w:pPr>
                    <w:spacing w:after="100" w:afterAutospacing="1" w:line="240" w:lineRule="auto"/>
                    <w:ind w:left="283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091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на выбор врача путем подачи заявления лично или через своего представителя на имя руководителя медицинской организации;</w:t>
                  </w:r>
                </w:p>
              </w:tc>
            </w:tr>
            <w:tr w:rsidR="00D66091" w:rsidRPr="00D66091" w:rsidTr="00D66091">
              <w:trPr>
                <w:tblCellSpacing w:w="0" w:type="dxa"/>
                <w:jc w:val="center"/>
              </w:trPr>
              <w:tc>
                <w:tcPr>
                  <w:tcW w:w="11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D66091" w:rsidRPr="00D66091" w:rsidRDefault="00D66091" w:rsidP="00D66091">
                  <w:pPr>
                    <w:spacing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091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1.1.3.</w:t>
                  </w:r>
                </w:p>
              </w:tc>
              <w:tc>
                <w:tcPr>
                  <w:tcW w:w="110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D66091" w:rsidRPr="00D66091" w:rsidRDefault="00D66091" w:rsidP="00D66091">
                  <w:pPr>
                    <w:spacing w:after="100" w:afterAutospacing="1" w:line="240" w:lineRule="auto"/>
                    <w:ind w:left="283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091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нарушение условий оказания медицинской помощи, в том числе сроков ожидания медицинской помощи, предоставляемой в плановом порядке.</w:t>
                  </w:r>
                </w:p>
              </w:tc>
            </w:tr>
            <w:tr w:rsidR="00D66091" w:rsidRPr="00D66091" w:rsidTr="00D66091">
              <w:trPr>
                <w:tblCellSpacing w:w="0" w:type="dxa"/>
                <w:jc w:val="center"/>
              </w:trPr>
              <w:tc>
                <w:tcPr>
                  <w:tcW w:w="11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D66091" w:rsidRPr="00D66091" w:rsidRDefault="00D66091" w:rsidP="00D66091">
                  <w:pPr>
                    <w:spacing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091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1.2.</w:t>
                  </w:r>
                </w:p>
              </w:tc>
              <w:tc>
                <w:tcPr>
                  <w:tcW w:w="110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D66091" w:rsidRPr="00D66091" w:rsidRDefault="00D66091" w:rsidP="00D66091">
                  <w:pPr>
                    <w:spacing w:after="100" w:afterAutospacing="1" w:line="240" w:lineRule="auto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091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Необоснованный отказ застрахованным лицам в оказании медицинской помощи в соответствии с территориальной программой ОМС, в том числе:</w:t>
                  </w:r>
                </w:p>
              </w:tc>
            </w:tr>
            <w:tr w:rsidR="00D66091" w:rsidRPr="00D66091" w:rsidTr="00D66091">
              <w:trPr>
                <w:tblCellSpacing w:w="0" w:type="dxa"/>
                <w:jc w:val="center"/>
              </w:trPr>
              <w:tc>
                <w:tcPr>
                  <w:tcW w:w="11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D66091" w:rsidRPr="00D66091" w:rsidRDefault="00D66091" w:rsidP="00D66091">
                  <w:pPr>
                    <w:spacing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091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1.2.1.</w:t>
                  </w:r>
                </w:p>
              </w:tc>
              <w:tc>
                <w:tcPr>
                  <w:tcW w:w="110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D66091" w:rsidRPr="00D66091" w:rsidRDefault="00D66091" w:rsidP="00D66091">
                  <w:pPr>
                    <w:spacing w:after="100" w:afterAutospacing="1" w:line="240" w:lineRule="auto"/>
                    <w:ind w:left="283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091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 xml:space="preserve">не </w:t>
                  </w:r>
                  <w:proofErr w:type="gramStart"/>
                  <w:r w:rsidRPr="00D66091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повлекший</w:t>
                  </w:r>
                  <w:proofErr w:type="gramEnd"/>
                  <w:r w:rsidRPr="00D66091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 xml:space="preserve"> за собой причинение вреда здоровью, не создавший риска прогрессирования имеющегося заболевания, не создавший риска возникновения нового заболевания;</w:t>
                  </w:r>
                </w:p>
              </w:tc>
            </w:tr>
            <w:tr w:rsidR="00D66091" w:rsidRPr="00D66091" w:rsidTr="00D66091">
              <w:trPr>
                <w:tblCellSpacing w:w="0" w:type="dxa"/>
                <w:jc w:val="center"/>
              </w:trPr>
              <w:tc>
                <w:tcPr>
                  <w:tcW w:w="11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D66091" w:rsidRPr="00D66091" w:rsidRDefault="00D66091" w:rsidP="00D66091">
                  <w:pPr>
                    <w:spacing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091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1.2.2.</w:t>
                  </w:r>
                </w:p>
              </w:tc>
              <w:tc>
                <w:tcPr>
                  <w:tcW w:w="110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D66091" w:rsidRPr="00D66091" w:rsidRDefault="00D66091" w:rsidP="00D66091">
                  <w:pPr>
                    <w:spacing w:after="100" w:afterAutospacing="1" w:line="240" w:lineRule="auto"/>
                    <w:ind w:left="283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091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повлекший за собой причинение вреда здоровью, либо создавший риск прогрессирования имеющегося заболевания, либо создавший риск возникновения нового заболевания;</w:t>
                  </w:r>
                </w:p>
              </w:tc>
            </w:tr>
            <w:tr w:rsidR="00D66091" w:rsidRPr="00D66091" w:rsidTr="00D66091">
              <w:trPr>
                <w:tblCellSpacing w:w="0" w:type="dxa"/>
                <w:jc w:val="center"/>
              </w:trPr>
              <w:tc>
                <w:tcPr>
                  <w:tcW w:w="11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D66091" w:rsidRPr="00D66091" w:rsidRDefault="00D66091" w:rsidP="00D66091">
                  <w:pPr>
                    <w:spacing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091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1.3.</w:t>
                  </w:r>
                </w:p>
              </w:tc>
              <w:tc>
                <w:tcPr>
                  <w:tcW w:w="110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D66091" w:rsidRPr="00D66091" w:rsidRDefault="00D66091" w:rsidP="00D66091">
                  <w:pPr>
                    <w:spacing w:after="100" w:afterAutospacing="1" w:line="240" w:lineRule="auto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091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Необоснованный отказ застрахованным лицам в бесплатном оказании медицинской помощи при наступлении страхового случая за пределами территории субъекта Российской Федерации, в котором выдан полис обязательного медицинского страхования, в объеме, установленном базовой программой обязательного медицинского страхования, в том числе:</w:t>
                  </w:r>
                </w:p>
              </w:tc>
            </w:tr>
            <w:tr w:rsidR="00D66091" w:rsidRPr="00D66091" w:rsidTr="00D66091">
              <w:trPr>
                <w:tblCellSpacing w:w="0" w:type="dxa"/>
                <w:jc w:val="center"/>
              </w:trPr>
              <w:tc>
                <w:tcPr>
                  <w:tcW w:w="11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D66091" w:rsidRPr="00D66091" w:rsidRDefault="00D66091" w:rsidP="00D66091">
                  <w:pPr>
                    <w:spacing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091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1.3.1.</w:t>
                  </w:r>
                </w:p>
              </w:tc>
              <w:tc>
                <w:tcPr>
                  <w:tcW w:w="110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D66091" w:rsidRPr="00D66091" w:rsidRDefault="00D66091" w:rsidP="00D66091">
                  <w:pPr>
                    <w:spacing w:after="100" w:afterAutospacing="1" w:line="240" w:lineRule="auto"/>
                    <w:ind w:left="283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091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 xml:space="preserve">не </w:t>
                  </w:r>
                  <w:proofErr w:type="gramStart"/>
                  <w:r w:rsidRPr="00D66091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повлекший</w:t>
                  </w:r>
                  <w:proofErr w:type="gramEnd"/>
                  <w:r w:rsidRPr="00D66091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 xml:space="preserve"> за собой причинение вреда здоровью, не создавший риска прогрессирования имеющегося заболевания, не создавший риска возникновения нового заболевания;</w:t>
                  </w:r>
                </w:p>
              </w:tc>
            </w:tr>
            <w:tr w:rsidR="00D66091" w:rsidRPr="00D66091" w:rsidTr="00D66091">
              <w:trPr>
                <w:tblCellSpacing w:w="0" w:type="dxa"/>
                <w:jc w:val="center"/>
              </w:trPr>
              <w:tc>
                <w:tcPr>
                  <w:tcW w:w="11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D66091" w:rsidRPr="00D66091" w:rsidRDefault="00D66091" w:rsidP="00D66091">
                  <w:pPr>
                    <w:spacing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091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1.3.2.</w:t>
                  </w:r>
                </w:p>
              </w:tc>
              <w:tc>
                <w:tcPr>
                  <w:tcW w:w="110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D66091" w:rsidRPr="00D66091" w:rsidRDefault="00D66091" w:rsidP="00D66091">
                  <w:pPr>
                    <w:spacing w:after="100" w:afterAutospacing="1" w:line="240" w:lineRule="auto"/>
                    <w:ind w:left="283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proofErr w:type="gramStart"/>
                  <w:r w:rsidRPr="00D66091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 xml:space="preserve">повлекший за собой причинение вреда здоровью, в том числе приведший к </w:t>
                  </w:r>
                  <w:proofErr w:type="spellStart"/>
                  <w:r w:rsidRPr="00D66091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инвалидизации</w:t>
                  </w:r>
                  <w:proofErr w:type="spellEnd"/>
                  <w:r w:rsidRPr="00D66091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, либо создавший риск прогрессирования имеющегося заболевания, либо создавший риск возникновения нового заболевания (за исключением случаев отказа застрахованного лица, оформленного в установленном порядке).</w:t>
                  </w:r>
                  <w:proofErr w:type="gramEnd"/>
                </w:p>
              </w:tc>
            </w:tr>
            <w:tr w:rsidR="00D66091" w:rsidRPr="00D66091" w:rsidTr="00D66091">
              <w:trPr>
                <w:tblCellSpacing w:w="0" w:type="dxa"/>
                <w:jc w:val="center"/>
              </w:trPr>
              <w:tc>
                <w:tcPr>
                  <w:tcW w:w="12210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D66091" w:rsidRPr="00D66091" w:rsidRDefault="00D66091" w:rsidP="00D66091">
                  <w:pPr>
                    <w:spacing w:after="100" w:afterAutospacing="1" w:line="240" w:lineRule="auto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091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(п. 1.3.2 в ред. </w:t>
                  </w:r>
                  <w:hyperlink r:id="rId7" w:history="1">
                    <w:r w:rsidRPr="00D66091">
                      <w:rPr>
                        <w:rFonts w:ascii="Arial" w:eastAsia="Times New Roman" w:hAnsi="Arial" w:cs="Arial"/>
                        <w:color w:val="0B7CA9"/>
                        <w:sz w:val="24"/>
                        <w:szCs w:val="24"/>
                        <w:u w:val="single"/>
                        <w:lang w:eastAsia="ru-RU"/>
                      </w:rPr>
                      <w:t>Приказа</w:t>
                    </w:r>
                  </w:hyperlink>
                  <w:r w:rsidRPr="00D66091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 ФФОМС от 21.07.2015 N 130)</w:t>
                  </w:r>
                </w:p>
              </w:tc>
            </w:tr>
            <w:tr w:rsidR="00D66091" w:rsidRPr="00D66091" w:rsidTr="00D66091">
              <w:trPr>
                <w:tblCellSpacing w:w="0" w:type="dxa"/>
                <w:jc w:val="center"/>
              </w:trPr>
              <w:tc>
                <w:tcPr>
                  <w:tcW w:w="11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D66091" w:rsidRPr="00D66091" w:rsidRDefault="00D66091" w:rsidP="00D66091">
                  <w:pPr>
                    <w:spacing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091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lastRenderedPageBreak/>
                    <w:t>1.4.</w:t>
                  </w:r>
                </w:p>
              </w:tc>
              <w:tc>
                <w:tcPr>
                  <w:tcW w:w="110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D66091" w:rsidRPr="00D66091" w:rsidRDefault="00D66091" w:rsidP="00D66091">
                  <w:pPr>
                    <w:spacing w:after="100" w:afterAutospacing="1" w:line="240" w:lineRule="auto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091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Взимание платы с застрахованных лиц за оказанную медицинскую помощь, предусмотренную территориальной программой обязательного медицинского страхования.</w:t>
                  </w:r>
                </w:p>
              </w:tc>
            </w:tr>
            <w:tr w:rsidR="00D66091" w:rsidRPr="00D66091" w:rsidTr="00D66091">
              <w:trPr>
                <w:tblCellSpacing w:w="0" w:type="dxa"/>
                <w:jc w:val="center"/>
              </w:trPr>
              <w:tc>
                <w:tcPr>
                  <w:tcW w:w="12210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D66091" w:rsidRPr="00D66091" w:rsidRDefault="00D66091" w:rsidP="00D66091">
                  <w:pPr>
                    <w:spacing w:after="100" w:afterAutospacing="1" w:line="240" w:lineRule="auto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091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(п. 1.4 в ред. </w:t>
                  </w:r>
                  <w:hyperlink r:id="rId8" w:history="1">
                    <w:r w:rsidRPr="00D66091">
                      <w:rPr>
                        <w:rFonts w:ascii="Arial" w:eastAsia="Times New Roman" w:hAnsi="Arial" w:cs="Arial"/>
                        <w:color w:val="0B7CA9"/>
                        <w:sz w:val="24"/>
                        <w:szCs w:val="24"/>
                        <w:u w:val="single"/>
                        <w:lang w:eastAsia="ru-RU"/>
                      </w:rPr>
                      <w:t>Приказа</w:t>
                    </w:r>
                  </w:hyperlink>
                  <w:r w:rsidRPr="00D66091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 ФФОМС от 21.07.2015 N 130)</w:t>
                  </w:r>
                </w:p>
              </w:tc>
            </w:tr>
            <w:tr w:rsidR="00D66091" w:rsidRPr="00D66091" w:rsidTr="00D66091">
              <w:trPr>
                <w:tblCellSpacing w:w="0" w:type="dxa"/>
                <w:jc w:val="center"/>
              </w:trPr>
              <w:tc>
                <w:tcPr>
                  <w:tcW w:w="11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D66091" w:rsidRPr="00D66091" w:rsidRDefault="00D66091" w:rsidP="00D66091">
                  <w:pPr>
                    <w:spacing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091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1.5.</w:t>
                  </w:r>
                </w:p>
              </w:tc>
              <w:tc>
                <w:tcPr>
                  <w:tcW w:w="110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D66091" w:rsidRPr="00D66091" w:rsidRDefault="00D66091" w:rsidP="00D66091">
                  <w:pPr>
                    <w:spacing w:after="100" w:afterAutospacing="1" w:line="240" w:lineRule="auto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proofErr w:type="gramStart"/>
                  <w:r w:rsidRPr="00D66091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Приобретение пациентом или лицом, действовавшим в интересах пациента, лекарственных препаратов и/или медицинских изделий в период пребывания в стационаре по назначению врача, включенных в "Перечень жизненно необходимых и важнейших лекарственных средств", согласованного и утвержденного в установленном порядке; на основании стандартов медицинской помощи и (или) клинических рекомендаций (протоколов лечения) по вопросам оказания медицинской помощи.</w:t>
                  </w:r>
                  <w:proofErr w:type="gramEnd"/>
                </w:p>
              </w:tc>
            </w:tr>
            <w:tr w:rsidR="00D66091" w:rsidRPr="00D66091" w:rsidTr="00D66091">
              <w:trPr>
                <w:tblCellSpacing w:w="0" w:type="dxa"/>
                <w:jc w:val="center"/>
              </w:trPr>
              <w:tc>
                <w:tcPr>
                  <w:tcW w:w="12210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D66091" w:rsidRPr="00D66091" w:rsidRDefault="00D66091" w:rsidP="00D66091">
                  <w:pPr>
                    <w:spacing w:after="100" w:afterAutospacing="1" w:line="240" w:lineRule="auto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091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(п. 1.5 в ред. </w:t>
                  </w:r>
                  <w:hyperlink r:id="rId9" w:history="1">
                    <w:r w:rsidRPr="00D66091">
                      <w:rPr>
                        <w:rFonts w:ascii="Arial" w:eastAsia="Times New Roman" w:hAnsi="Arial" w:cs="Arial"/>
                        <w:color w:val="0B7CA9"/>
                        <w:sz w:val="24"/>
                        <w:szCs w:val="24"/>
                        <w:u w:val="single"/>
                        <w:lang w:eastAsia="ru-RU"/>
                      </w:rPr>
                      <w:t>Приказа</w:t>
                    </w:r>
                  </w:hyperlink>
                  <w:r w:rsidRPr="00D66091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 ФФОМС от 21.07.2015 N 130)</w:t>
                  </w:r>
                </w:p>
              </w:tc>
            </w:tr>
            <w:tr w:rsidR="00D66091" w:rsidRPr="00D66091" w:rsidTr="00D66091">
              <w:trPr>
                <w:tblCellSpacing w:w="0" w:type="dxa"/>
                <w:jc w:val="center"/>
              </w:trPr>
              <w:tc>
                <w:tcPr>
                  <w:tcW w:w="12210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D66091" w:rsidRPr="00D66091" w:rsidRDefault="00D66091" w:rsidP="00D66091">
                  <w:pPr>
                    <w:spacing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091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Раздел 2. Отсутствие информированности застрахованного населения</w:t>
                  </w:r>
                </w:p>
              </w:tc>
            </w:tr>
            <w:tr w:rsidR="00D66091" w:rsidRPr="00D66091" w:rsidTr="00D66091">
              <w:trPr>
                <w:tblCellSpacing w:w="0" w:type="dxa"/>
                <w:jc w:val="center"/>
              </w:trPr>
              <w:tc>
                <w:tcPr>
                  <w:tcW w:w="11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D66091" w:rsidRPr="00D66091" w:rsidRDefault="00D66091" w:rsidP="00D66091">
                  <w:pPr>
                    <w:spacing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091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2.1.</w:t>
                  </w:r>
                </w:p>
              </w:tc>
              <w:tc>
                <w:tcPr>
                  <w:tcW w:w="110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D66091" w:rsidRPr="00D66091" w:rsidRDefault="00D66091" w:rsidP="00D66091">
                  <w:pPr>
                    <w:spacing w:after="100" w:afterAutospacing="1" w:line="240" w:lineRule="auto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091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Отсутствие официального сайта медицинской организации в сети Интернет.</w:t>
                  </w:r>
                </w:p>
              </w:tc>
            </w:tr>
            <w:tr w:rsidR="00D66091" w:rsidRPr="00D66091" w:rsidTr="00D66091">
              <w:trPr>
                <w:tblCellSpacing w:w="0" w:type="dxa"/>
                <w:jc w:val="center"/>
              </w:trPr>
              <w:tc>
                <w:tcPr>
                  <w:tcW w:w="11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D66091" w:rsidRPr="00D66091" w:rsidRDefault="00D66091" w:rsidP="00D66091">
                  <w:pPr>
                    <w:spacing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091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2.2.</w:t>
                  </w:r>
                </w:p>
              </w:tc>
              <w:tc>
                <w:tcPr>
                  <w:tcW w:w="110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D66091" w:rsidRPr="00D66091" w:rsidRDefault="00D66091" w:rsidP="00D66091">
                  <w:pPr>
                    <w:spacing w:after="100" w:afterAutospacing="1" w:line="240" w:lineRule="auto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091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Отсутствие на официальном сайте медицинской организации в сети Интернет следующей информации:</w:t>
                  </w:r>
                </w:p>
              </w:tc>
            </w:tr>
            <w:tr w:rsidR="00D66091" w:rsidRPr="00D66091" w:rsidTr="00D66091">
              <w:trPr>
                <w:tblCellSpacing w:w="0" w:type="dxa"/>
                <w:jc w:val="center"/>
              </w:trPr>
              <w:tc>
                <w:tcPr>
                  <w:tcW w:w="11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D66091" w:rsidRPr="00D66091" w:rsidRDefault="00D66091" w:rsidP="00D66091">
                  <w:pPr>
                    <w:spacing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091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2.2.1.</w:t>
                  </w:r>
                </w:p>
              </w:tc>
              <w:tc>
                <w:tcPr>
                  <w:tcW w:w="110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D66091" w:rsidRPr="00D66091" w:rsidRDefault="00D66091" w:rsidP="00D66091">
                  <w:pPr>
                    <w:spacing w:after="100" w:afterAutospacing="1" w:line="240" w:lineRule="auto"/>
                    <w:ind w:left="283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091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о режиме работы медицинской организации;</w:t>
                  </w:r>
                </w:p>
              </w:tc>
            </w:tr>
            <w:tr w:rsidR="00D66091" w:rsidRPr="00D66091" w:rsidTr="00D66091">
              <w:trPr>
                <w:tblCellSpacing w:w="0" w:type="dxa"/>
                <w:jc w:val="center"/>
              </w:trPr>
              <w:tc>
                <w:tcPr>
                  <w:tcW w:w="11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D66091" w:rsidRPr="00D66091" w:rsidRDefault="00D66091" w:rsidP="00D66091">
                  <w:pPr>
                    <w:spacing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091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2.2.2.</w:t>
                  </w:r>
                </w:p>
              </w:tc>
              <w:tc>
                <w:tcPr>
                  <w:tcW w:w="110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D66091" w:rsidRPr="00D66091" w:rsidRDefault="00D66091" w:rsidP="00D66091">
                  <w:pPr>
                    <w:spacing w:after="100" w:afterAutospacing="1" w:line="240" w:lineRule="auto"/>
                    <w:ind w:left="283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091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об условиях оказания медицинской помощи, установленных территориальной программой государственных гарантий оказания гражданам Российской Федерации бесплатной медицинской помощи, в том числе о сроках ожидания медицинской помощи;</w:t>
                  </w:r>
                </w:p>
              </w:tc>
            </w:tr>
            <w:tr w:rsidR="00D66091" w:rsidRPr="00D66091" w:rsidTr="00D66091">
              <w:trPr>
                <w:tblCellSpacing w:w="0" w:type="dxa"/>
                <w:jc w:val="center"/>
              </w:trPr>
              <w:tc>
                <w:tcPr>
                  <w:tcW w:w="11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D66091" w:rsidRPr="00D66091" w:rsidRDefault="00D66091" w:rsidP="00D66091">
                  <w:pPr>
                    <w:spacing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091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2.2.3.</w:t>
                  </w:r>
                </w:p>
              </w:tc>
              <w:tc>
                <w:tcPr>
                  <w:tcW w:w="110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D66091" w:rsidRPr="00D66091" w:rsidRDefault="00D66091" w:rsidP="00D66091">
                  <w:pPr>
                    <w:spacing w:after="100" w:afterAutospacing="1" w:line="240" w:lineRule="auto"/>
                    <w:ind w:left="283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091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о видах оказываемой медицинской помощи;</w:t>
                  </w:r>
                </w:p>
              </w:tc>
            </w:tr>
            <w:tr w:rsidR="00D66091" w:rsidRPr="00D66091" w:rsidTr="00D66091">
              <w:trPr>
                <w:tblCellSpacing w:w="0" w:type="dxa"/>
                <w:jc w:val="center"/>
              </w:trPr>
              <w:tc>
                <w:tcPr>
                  <w:tcW w:w="11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D66091" w:rsidRPr="00D66091" w:rsidRDefault="00D66091" w:rsidP="00D66091">
                  <w:pPr>
                    <w:spacing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091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2.2.4.</w:t>
                  </w:r>
                </w:p>
              </w:tc>
              <w:tc>
                <w:tcPr>
                  <w:tcW w:w="110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D66091" w:rsidRPr="00D66091" w:rsidRDefault="00D66091" w:rsidP="00D66091">
                  <w:pPr>
                    <w:spacing w:after="100" w:afterAutospacing="1" w:line="240" w:lineRule="auto"/>
                    <w:ind w:left="283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091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о показателях доступности и качества медицинской помощи;</w:t>
                  </w:r>
                </w:p>
              </w:tc>
            </w:tr>
            <w:tr w:rsidR="00D66091" w:rsidRPr="00D66091" w:rsidTr="00D66091">
              <w:trPr>
                <w:tblCellSpacing w:w="0" w:type="dxa"/>
                <w:jc w:val="center"/>
              </w:trPr>
              <w:tc>
                <w:tcPr>
                  <w:tcW w:w="11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D66091" w:rsidRPr="00D66091" w:rsidRDefault="00D66091" w:rsidP="00D66091">
                  <w:pPr>
                    <w:spacing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091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2.2.5.</w:t>
                  </w:r>
                </w:p>
              </w:tc>
              <w:tc>
                <w:tcPr>
                  <w:tcW w:w="110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D66091" w:rsidRPr="00D66091" w:rsidRDefault="00D66091" w:rsidP="00D66091">
                  <w:pPr>
                    <w:spacing w:after="100" w:afterAutospacing="1" w:line="240" w:lineRule="auto"/>
                    <w:ind w:left="283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091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о перечне жизненно необходимых и важнейших лекарственных препаратов, применяемых при оказании стационарной медицинской помощи, а также скорой и неотложной медицинской помощи бесплатно;</w:t>
                  </w:r>
                </w:p>
              </w:tc>
            </w:tr>
            <w:tr w:rsidR="00D66091" w:rsidRPr="00D66091" w:rsidTr="00D66091">
              <w:trPr>
                <w:tblCellSpacing w:w="0" w:type="dxa"/>
                <w:jc w:val="center"/>
              </w:trPr>
              <w:tc>
                <w:tcPr>
                  <w:tcW w:w="11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D66091" w:rsidRPr="00D66091" w:rsidRDefault="00D66091" w:rsidP="00D66091">
                  <w:pPr>
                    <w:spacing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091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2.2.6.</w:t>
                  </w:r>
                </w:p>
              </w:tc>
              <w:tc>
                <w:tcPr>
                  <w:tcW w:w="110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D66091" w:rsidRPr="00D66091" w:rsidRDefault="00D66091" w:rsidP="00D66091">
                  <w:pPr>
                    <w:spacing w:after="100" w:afterAutospacing="1" w:line="240" w:lineRule="auto"/>
                    <w:ind w:left="283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proofErr w:type="gramStart"/>
                  <w:r w:rsidRPr="00D66091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о перечне лекарственных препаратов, отпускаемых населению в соответствии с перечнем групп населения и категорий заболеваний, при амбулаторном лечении которых лекарственные препараты и изделия медицинского назначения отпускаются по рецептам врачей бесплатно, а также в соответствии с перечнем групп населения, при амбулаторном лечении которых лекарственные препараты отпускаются по рецептам врачей с 50-процентной скидкой со свободных цен.</w:t>
                  </w:r>
                  <w:proofErr w:type="gramEnd"/>
                </w:p>
              </w:tc>
            </w:tr>
            <w:tr w:rsidR="00D66091" w:rsidRPr="00D66091" w:rsidTr="00D66091">
              <w:trPr>
                <w:tblCellSpacing w:w="0" w:type="dxa"/>
                <w:jc w:val="center"/>
              </w:trPr>
              <w:tc>
                <w:tcPr>
                  <w:tcW w:w="11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D66091" w:rsidRPr="00D66091" w:rsidRDefault="00D66091" w:rsidP="00D66091">
                  <w:pPr>
                    <w:spacing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091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2.3.</w:t>
                  </w:r>
                </w:p>
              </w:tc>
              <w:tc>
                <w:tcPr>
                  <w:tcW w:w="110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D66091" w:rsidRPr="00D66091" w:rsidRDefault="00D66091" w:rsidP="00D66091">
                  <w:pPr>
                    <w:spacing w:after="100" w:afterAutospacing="1" w:line="240" w:lineRule="auto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091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Отсутствие информационных стендов в медицинских организациях.</w:t>
                  </w:r>
                </w:p>
              </w:tc>
            </w:tr>
            <w:tr w:rsidR="00D66091" w:rsidRPr="00D66091" w:rsidTr="00D66091">
              <w:trPr>
                <w:tblCellSpacing w:w="0" w:type="dxa"/>
                <w:jc w:val="center"/>
              </w:trPr>
              <w:tc>
                <w:tcPr>
                  <w:tcW w:w="11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D66091" w:rsidRPr="00D66091" w:rsidRDefault="00D66091" w:rsidP="00D66091">
                  <w:pPr>
                    <w:spacing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091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2.4.</w:t>
                  </w:r>
                </w:p>
              </w:tc>
              <w:tc>
                <w:tcPr>
                  <w:tcW w:w="110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D66091" w:rsidRPr="00D66091" w:rsidRDefault="00D66091" w:rsidP="00D66091">
                  <w:pPr>
                    <w:spacing w:after="100" w:afterAutospacing="1" w:line="240" w:lineRule="auto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091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Отсутствие на информационных стендах в медицинских организациях следующей информации:</w:t>
                  </w:r>
                </w:p>
              </w:tc>
            </w:tr>
            <w:tr w:rsidR="00D66091" w:rsidRPr="00D66091" w:rsidTr="00D66091">
              <w:trPr>
                <w:tblCellSpacing w:w="0" w:type="dxa"/>
                <w:jc w:val="center"/>
              </w:trPr>
              <w:tc>
                <w:tcPr>
                  <w:tcW w:w="11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D66091" w:rsidRPr="00D66091" w:rsidRDefault="00D66091" w:rsidP="00D66091">
                  <w:pPr>
                    <w:spacing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091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2.4.1.</w:t>
                  </w:r>
                </w:p>
              </w:tc>
              <w:tc>
                <w:tcPr>
                  <w:tcW w:w="110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D66091" w:rsidRPr="00D66091" w:rsidRDefault="00D66091" w:rsidP="00D66091">
                  <w:pPr>
                    <w:spacing w:after="100" w:afterAutospacing="1" w:line="240" w:lineRule="auto"/>
                    <w:ind w:left="283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091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о режиме работы медицинской организации;</w:t>
                  </w:r>
                </w:p>
              </w:tc>
            </w:tr>
            <w:tr w:rsidR="00D66091" w:rsidRPr="00D66091" w:rsidTr="00D66091">
              <w:trPr>
                <w:tblCellSpacing w:w="0" w:type="dxa"/>
                <w:jc w:val="center"/>
              </w:trPr>
              <w:tc>
                <w:tcPr>
                  <w:tcW w:w="11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D66091" w:rsidRPr="00D66091" w:rsidRDefault="00D66091" w:rsidP="00D66091">
                  <w:pPr>
                    <w:spacing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091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2.4.2.</w:t>
                  </w:r>
                </w:p>
              </w:tc>
              <w:tc>
                <w:tcPr>
                  <w:tcW w:w="110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D66091" w:rsidRPr="00D66091" w:rsidRDefault="00D66091" w:rsidP="00D66091">
                  <w:pPr>
                    <w:spacing w:after="100" w:afterAutospacing="1" w:line="240" w:lineRule="auto"/>
                    <w:ind w:left="283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091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об условиях оказания медицинской помощи, установленных территориальной программой государственных гарантий оказания гражданам Российской Федерации бесплатной медицинской помощи, в том числе о сроках ожидания медицинской помощи;</w:t>
                  </w:r>
                </w:p>
              </w:tc>
            </w:tr>
            <w:tr w:rsidR="00D66091" w:rsidRPr="00D66091" w:rsidTr="00D66091">
              <w:trPr>
                <w:tblCellSpacing w:w="0" w:type="dxa"/>
                <w:jc w:val="center"/>
              </w:trPr>
              <w:tc>
                <w:tcPr>
                  <w:tcW w:w="11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D66091" w:rsidRPr="00D66091" w:rsidRDefault="00D66091" w:rsidP="00D66091">
                  <w:pPr>
                    <w:spacing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091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2.4.3.</w:t>
                  </w:r>
                </w:p>
              </w:tc>
              <w:tc>
                <w:tcPr>
                  <w:tcW w:w="110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D66091" w:rsidRPr="00D66091" w:rsidRDefault="00D66091" w:rsidP="00D66091">
                  <w:pPr>
                    <w:spacing w:after="100" w:afterAutospacing="1" w:line="240" w:lineRule="auto"/>
                    <w:ind w:left="283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091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о видах оказываемой медицинской помощи в данной медицинской организации;</w:t>
                  </w:r>
                </w:p>
              </w:tc>
            </w:tr>
            <w:tr w:rsidR="00D66091" w:rsidRPr="00D66091" w:rsidTr="00D66091">
              <w:trPr>
                <w:tblCellSpacing w:w="0" w:type="dxa"/>
                <w:jc w:val="center"/>
              </w:trPr>
              <w:tc>
                <w:tcPr>
                  <w:tcW w:w="11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D66091" w:rsidRPr="00D66091" w:rsidRDefault="00D66091" w:rsidP="00D66091">
                  <w:pPr>
                    <w:spacing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091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2.4.4.</w:t>
                  </w:r>
                </w:p>
              </w:tc>
              <w:tc>
                <w:tcPr>
                  <w:tcW w:w="110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D66091" w:rsidRPr="00D66091" w:rsidRDefault="00D66091" w:rsidP="00D66091">
                  <w:pPr>
                    <w:spacing w:after="100" w:afterAutospacing="1" w:line="240" w:lineRule="auto"/>
                    <w:ind w:left="283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091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о показателях доступности и качества медицинской помощи;</w:t>
                  </w:r>
                </w:p>
              </w:tc>
            </w:tr>
            <w:tr w:rsidR="00D66091" w:rsidRPr="00D66091" w:rsidTr="00D66091">
              <w:trPr>
                <w:tblCellSpacing w:w="0" w:type="dxa"/>
                <w:jc w:val="center"/>
              </w:trPr>
              <w:tc>
                <w:tcPr>
                  <w:tcW w:w="11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D66091" w:rsidRPr="00D66091" w:rsidRDefault="00D66091" w:rsidP="00D66091">
                  <w:pPr>
                    <w:spacing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091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2.4.5.</w:t>
                  </w:r>
                </w:p>
              </w:tc>
              <w:tc>
                <w:tcPr>
                  <w:tcW w:w="110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D66091" w:rsidRPr="00D66091" w:rsidRDefault="00D66091" w:rsidP="00D66091">
                  <w:pPr>
                    <w:spacing w:after="100" w:afterAutospacing="1" w:line="240" w:lineRule="auto"/>
                    <w:ind w:left="283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091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 xml:space="preserve">о перечне жизненно необходимых и важнейших лекарственных </w:t>
                  </w:r>
                  <w:r w:rsidRPr="00D66091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lastRenderedPageBreak/>
                    <w:t>препаратов, применяемых при оказании стационарной медицинской помощи, а также скорой и неотложной медицинской помощи бесплатно;</w:t>
                  </w:r>
                </w:p>
              </w:tc>
            </w:tr>
            <w:tr w:rsidR="00D66091" w:rsidRPr="00D66091" w:rsidTr="00D66091">
              <w:trPr>
                <w:tblCellSpacing w:w="0" w:type="dxa"/>
                <w:jc w:val="center"/>
              </w:trPr>
              <w:tc>
                <w:tcPr>
                  <w:tcW w:w="11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D66091" w:rsidRPr="00D66091" w:rsidRDefault="00D66091" w:rsidP="00D66091">
                  <w:pPr>
                    <w:spacing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091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lastRenderedPageBreak/>
                    <w:t>2.4.6.</w:t>
                  </w:r>
                </w:p>
              </w:tc>
              <w:tc>
                <w:tcPr>
                  <w:tcW w:w="110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D66091" w:rsidRPr="00D66091" w:rsidRDefault="00D66091" w:rsidP="00D66091">
                  <w:pPr>
                    <w:spacing w:after="100" w:afterAutospacing="1" w:line="240" w:lineRule="auto"/>
                    <w:ind w:left="283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proofErr w:type="gramStart"/>
                  <w:r w:rsidRPr="00D66091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о перечне лекарственных препаратов, отпускаемых населению в соответствии с перечнем групп населения и категорий заболеваний, при амбулаторном лечении которых лекарственные препараты и изделия медицинского назначения отпускаются по рецептам врачей бесплатно, а также в соответствии с перечнем групп населения, при амбулаторном лечении которых лекарственные препараты отпускаются по рецептам врачей с 50-процентной скидкой со свободных цен.</w:t>
                  </w:r>
                  <w:proofErr w:type="gramEnd"/>
                </w:p>
              </w:tc>
            </w:tr>
            <w:tr w:rsidR="00D66091" w:rsidRPr="00D66091" w:rsidTr="00D66091">
              <w:trPr>
                <w:tblCellSpacing w:w="0" w:type="dxa"/>
                <w:jc w:val="center"/>
              </w:trPr>
              <w:tc>
                <w:tcPr>
                  <w:tcW w:w="12210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D66091" w:rsidRPr="00D66091" w:rsidRDefault="00D66091" w:rsidP="00D66091">
                  <w:pPr>
                    <w:spacing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091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Раздел 3. Дефекты медицинской помощи/нарушения при оказании медицинской помощи</w:t>
                  </w:r>
                </w:p>
              </w:tc>
            </w:tr>
            <w:tr w:rsidR="00D66091" w:rsidRPr="00D66091" w:rsidTr="00D66091">
              <w:trPr>
                <w:tblCellSpacing w:w="0" w:type="dxa"/>
                <w:jc w:val="center"/>
              </w:trPr>
              <w:tc>
                <w:tcPr>
                  <w:tcW w:w="11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D66091" w:rsidRPr="00D66091" w:rsidRDefault="00D66091" w:rsidP="00D66091">
                  <w:pPr>
                    <w:spacing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091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3.1.</w:t>
                  </w:r>
                </w:p>
              </w:tc>
              <w:tc>
                <w:tcPr>
                  <w:tcW w:w="110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D66091" w:rsidRPr="00D66091" w:rsidRDefault="00D66091" w:rsidP="00D66091">
                  <w:pPr>
                    <w:spacing w:after="100" w:afterAutospacing="1" w:line="240" w:lineRule="auto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091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Доказанные в установленном порядке случаи нарушения врачебной этики и деонтологии работниками медицинской организации (устанавливаются по обращениям застрахованных лиц).</w:t>
                  </w:r>
                </w:p>
              </w:tc>
            </w:tr>
            <w:tr w:rsidR="00D66091" w:rsidRPr="00D66091" w:rsidTr="00D66091">
              <w:trPr>
                <w:tblCellSpacing w:w="0" w:type="dxa"/>
                <w:jc w:val="center"/>
              </w:trPr>
              <w:tc>
                <w:tcPr>
                  <w:tcW w:w="11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D66091" w:rsidRPr="00D66091" w:rsidRDefault="00D66091" w:rsidP="00D66091">
                  <w:pPr>
                    <w:spacing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091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3.2.</w:t>
                  </w:r>
                </w:p>
              </w:tc>
              <w:tc>
                <w:tcPr>
                  <w:tcW w:w="110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D66091" w:rsidRPr="00D66091" w:rsidRDefault="00D66091" w:rsidP="00D66091">
                  <w:pPr>
                    <w:spacing w:after="100" w:afterAutospacing="1" w:line="240" w:lineRule="auto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091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Невыполнение, несвоевременное или ненадлежащее выполнение необходимых пациенту диагностических и (или) лечебных мероприятий, оперативных вмешательств в соответствии с порядками оказания медицинской помощи, стандартами медицинской помощи и (или) клиническими рекомендациями (протоколами лечения) по вопросам оказания медицинской помощи:</w:t>
                  </w:r>
                </w:p>
              </w:tc>
            </w:tr>
            <w:tr w:rsidR="00D66091" w:rsidRPr="00D66091" w:rsidTr="00D66091">
              <w:trPr>
                <w:tblCellSpacing w:w="0" w:type="dxa"/>
                <w:jc w:val="center"/>
              </w:trPr>
              <w:tc>
                <w:tcPr>
                  <w:tcW w:w="12210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D66091" w:rsidRPr="00D66091" w:rsidRDefault="00D66091" w:rsidP="00D66091">
                  <w:pPr>
                    <w:spacing w:after="100" w:afterAutospacing="1" w:line="240" w:lineRule="auto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091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(п. 3.2 в ред. </w:t>
                  </w:r>
                  <w:hyperlink r:id="rId10" w:history="1">
                    <w:r w:rsidRPr="00D66091">
                      <w:rPr>
                        <w:rFonts w:ascii="Arial" w:eastAsia="Times New Roman" w:hAnsi="Arial" w:cs="Arial"/>
                        <w:color w:val="0B7CA9"/>
                        <w:sz w:val="24"/>
                        <w:szCs w:val="24"/>
                        <w:u w:val="single"/>
                        <w:lang w:eastAsia="ru-RU"/>
                      </w:rPr>
                      <w:t>Приказа</w:t>
                    </w:r>
                  </w:hyperlink>
                  <w:r w:rsidRPr="00D66091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 ФФОМС от 21.07.2015 N 130)</w:t>
                  </w:r>
                </w:p>
              </w:tc>
            </w:tr>
            <w:tr w:rsidR="00D66091" w:rsidRPr="00D66091" w:rsidTr="00D66091">
              <w:trPr>
                <w:tblCellSpacing w:w="0" w:type="dxa"/>
                <w:jc w:val="center"/>
              </w:trPr>
              <w:tc>
                <w:tcPr>
                  <w:tcW w:w="11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D66091" w:rsidRPr="00D66091" w:rsidRDefault="00D66091" w:rsidP="00D66091">
                  <w:pPr>
                    <w:spacing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091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3.2.1.</w:t>
                  </w:r>
                </w:p>
              </w:tc>
              <w:tc>
                <w:tcPr>
                  <w:tcW w:w="110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D66091" w:rsidRPr="00D66091" w:rsidRDefault="00D66091" w:rsidP="00D66091">
                  <w:pPr>
                    <w:spacing w:after="100" w:afterAutospacing="1" w:line="240" w:lineRule="auto"/>
                    <w:ind w:left="283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proofErr w:type="gramStart"/>
                  <w:r w:rsidRPr="00D66091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не повлиявшее на состояние здоровья застрахованного лица;</w:t>
                  </w:r>
                  <w:proofErr w:type="gramEnd"/>
                </w:p>
              </w:tc>
            </w:tr>
            <w:tr w:rsidR="00D66091" w:rsidRPr="00D66091" w:rsidTr="00D66091">
              <w:trPr>
                <w:tblCellSpacing w:w="0" w:type="dxa"/>
                <w:jc w:val="center"/>
              </w:trPr>
              <w:tc>
                <w:tcPr>
                  <w:tcW w:w="11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D66091" w:rsidRPr="00D66091" w:rsidRDefault="00D66091" w:rsidP="00D66091">
                  <w:pPr>
                    <w:spacing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091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3.2.2.</w:t>
                  </w:r>
                </w:p>
              </w:tc>
              <w:tc>
                <w:tcPr>
                  <w:tcW w:w="110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D66091" w:rsidRPr="00D66091" w:rsidRDefault="00D66091" w:rsidP="00D66091">
                  <w:pPr>
                    <w:spacing w:after="100" w:afterAutospacing="1" w:line="240" w:lineRule="auto"/>
                    <w:ind w:left="283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proofErr w:type="gramStart"/>
                  <w:r w:rsidRPr="00D66091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приведших к удлинению сроков лечения сверх установленных (за исключением случаев отказа застрахованного лица от медицинского вмешательства и (или) отсутствия письменного согласия на лечение, в установленных законодательством Российской Федерации случаях);</w:t>
                  </w:r>
                  <w:proofErr w:type="gramEnd"/>
                </w:p>
              </w:tc>
            </w:tr>
            <w:tr w:rsidR="00D66091" w:rsidRPr="00D66091" w:rsidTr="00D66091">
              <w:trPr>
                <w:tblCellSpacing w:w="0" w:type="dxa"/>
                <w:jc w:val="center"/>
              </w:trPr>
              <w:tc>
                <w:tcPr>
                  <w:tcW w:w="11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D66091" w:rsidRPr="00D66091" w:rsidRDefault="00D66091" w:rsidP="00D66091">
                  <w:pPr>
                    <w:spacing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091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3.2.3.</w:t>
                  </w:r>
                </w:p>
              </w:tc>
              <w:tc>
                <w:tcPr>
                  <w:tcW w:w="110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D66091" w:rsidRPr="00D66091" w:rsidRDefault="00D66091" w:rsidP="00D66091">
                  <w:pPr>
                    <w:spacing w:after="100" w:afterAutospacing="1" w:line="240" w:lineRule="auto"/>
                    <w:ind w:left="283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091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приведших к ухудшению состояния здоровья застрахованного лица, либо создавшее риск прогрессирования имеющегося заболевания, либо создавшее риск возникновения нового заболевания (за исключением случаев отказа застрахованного лица от лечения, оформленного в установленном порядке);</w:t>
                  </w:r>
                </w:p>
              </w:tc>
            </w:tr>
            <w:tr w:rsidR="00D66091" w:rsidRPr="00D66091" w:rsidTr="00D66091">
              <w:trPr>
                <w:tblCellSpacing w:w="0" w:type="dxa"/>
                <w:jc w:val="center"/>
              </w:trPr>
              <w:tc>
                <w:tcPr>
                  <w:tcW w:w="11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D66091" w:rsidRPr="00D66091" w:rsidRDefault="00D66091" w:rsidP="00D66091">
                  <w:pPr>
                    <w:spacing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091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3.2.4.</w:t>
                  </w:r>
                </w:p>
              </w:tc>
              <w:tc>
                <w:tcPr>
                  <w:tcW w:w="110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D66091" w:rsidRPr="00D66091" w:rsidRDefault="00D66091" w:rsidP="00D66091">
                  <w:pPr>
                    <w:spacing w:after="100" w:afterAutospacing="1" w:line="240" w:lineRule="auto"/>
                    <w:ind w:left="283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091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 xml:space="preserve">приведших к </w:t>
                  </w:r>
                  <w:proofErr w:type="spellStart"/>
                  <w:r w:rsidRPr="00D66091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инвалидизации</w:t>
                  </w:r>
                  <w:proofErr w:type="spellEnd"/>
                  <w:r w:rsidRPr="00D66091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 xml:space="preserve"> (за исключением случаев отказа застрахованного лица от лечения, оформленного в установленном порядке);</w:t>
                  </w:r>
                </w:p>
              </w:tc>
            </w:tr>
            <w:tr w:rsidR="00D66091" w:rsidRPr="00D66091" w:rsidTr="00D66091">
              <w:trPr>
                <w:tblCellSpacing w:w="0" w:type="dxa"/>
                <w:jc w:val="center"/>
              </w:trPr>
              <w:tc>
                <w:tcPr>
                  <w:tcW w:w="11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D66091" w:rsidRPr="00D66091" w:rsidRDefault="00D66091" w:rsidP="00D66091">
                  <w:pPr>
                    <w:spacing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091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3.2.5.</w:t>
                  </w:r>
                </w:p>
              </w:tc>
              <w:tc>
                <w:tcPr>
                  <w:tcW w:w="110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D66091" w:rsidRPr="00D66091" w:rsidRDefault="00D66091" w:rsidP="00D66091">
                  <w:pPr>
                    <w:spacing w:after="100" w:afterAutospacing="1" w:line="240" w:lineRule="auto"/>
                    <w:ind w:left="283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091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приведших к летальному исходу (за исключением случаев отказа застрахованного лица от лечения, оформленного в установленном порядке).</w:t>
                  </w:r>
                </w:p>
              </w:tc>
            </w:tr>
            <w:tr w:rsidR="00D66091" w:rsidRPr="00D66091" w:rsidTr="00D66091">
              <w:trPr>
                <w:tblCellSpacing w:w="0" w:type="dxa"/>
                <w:jc w:val="center"/>
              </w:trPr>
              <w:tc>
                <w:tcPr>
                  <w:tcW w:w="11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D66091" w:rsidRPr="00D66091" w:rsidRDefault="00D66091" w:rsidP="00D66091">
                  <w:pPr>
                    <w:spacing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091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3.3.</w:t>
                  </w:r>
                </w:p>
              </w:tc>
              <w:tc>
                <w:tcPr>
                  <w:tcW w:w="110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D66091" w:rsidRPr="00D66091" w:rsidRDefault="00D66091" w:rsidP="00D66091">
                  <w:pPr>
                    <w:spacing w:after="100" w:afterAutospacing="1" w:line="240" w:lineRule="auto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091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Выполнение непоказанных, неоправданных с клинической точки зрения, не регламентированных порядками оказания медицинской помощи, стандартами медицинской помощи и (или) клиническими рекомендациями (протоколами лечения) по вопросам оказания медицинской помощи мероприятий:</w:t>
                  </w:r>
                </w:p>
              </w:tc>
            </w:tr>
            <w:tr w:rsidR="00D66091" w:rsidRPr="00D66091" w:rsidTr="00D66091">
              <w:trPr>
                <w:tblCellSpacing w:w="0" w:type="dxa"/>
                <w:jc w:val="center"/>
              </w:trPr>
              <w:tc>
                <w:tcPr>
                  <w:tcW w:w="12210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D66091" w:rsidRPr="00D66091" w:rsidRDefault="00D66091" w:rsidP="00D66091">
                  <w:pPr>
                    <w:spacing w:after="100" w:afterAutospacing="1" w:line="240" w:lineRule="auto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091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(п. 3.3 в ред. </w:t>
                  </w:r>
                  <w:hyperlink r:id="rId11" w:history="1">
                    <w:r w:rsidRPr="00D66091">
                      <w:rPr>
                        <w:rFonts w:ascii="Arial" w:eastAsia="Times New Roman" w:hAnsi="Arial" w:cs="Arial"/>
                        <w:color w:val="0B7CA9"/>
                        <w:sz w:val="24"/>
                        <w:szCs w:val="24"/>
                        <w:u w:val="single"/>
                        <w:lang w:eastAsia="ru-RU"/>
                      </w:rPr>
                      <w:t>Приказа</w:t>
                    </w:r>
                  </w:hyperlink>
                  <w:r w:rsidRPr="00D66091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 ФФОМС от 21.07.2015 N 130)</w:t>
                  </w:r>
                </w:p>
              </w:tc>
            </w:tr>
            <w:tr w:rsidR="00D66091" w:rsidRPr="00D66091" w:rsidTr="00D66091">
              <w:trPr>
                <w:tblCellSpacing w:w="0" w:type="dxa"/>
                <w:jc w:val="center"/>
              </w:trPr>
              <w:tc>
                <w:tcPr>
                  <w:tcW w:w="11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D66091" w:rsidRPr="00D66091" w:rsidRDefault="00D66091" w:rsidP="00D66091">
                  <w:pPr>
                    <w:spacing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091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3.3.1.</w:t>
                  </w:r>
                </w:p>
              </w:tc>
              <w:tc>
                <w:tcPr>
                  <w:tcW w:w="110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D66091" w:rsidRPr="00D66091" w:rsidRDefault="00D66091" w:rsidP="00D66091">
                  <w:pPr>
                    <w:spacing w:after="100" w:afterAutospacing="1" w:line="240" w:lineRule="auto"/>
                    <w:ind w:left="283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091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исключен. - </w:t>
                  </w:r>
                  <w:hyperlink r:id="rId12" w:history="1">
                    <w:r w:rsidRPr="00D66091">
                      <w:rPr>
                        <w:rFonts w:ascii="Arial" w:eastAsia="Times New Roman" w:hAnsi="Arial" w:cs="Arial"/>
                        <w:color w:val="0B7CA9"/>
                        <w:sz w:val="24"/>
                        <w:szCs w:val="24"/>
                        <w:u w:val="single"/>
                        <w:lang w:eastAsia="ru-RU"/>
                      </w:rPr>
                      <w:t>Приказ</w:t>
                    </w:r>
                  </w:hyperlink>
                  <w:r w:rsidRPr="00D66091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 ФФОМС от 29.12.2015 N 277;</w:t>
                  </w:r>
                </w:p>
              </w:tc>
            </w:tr>
            <w:tr w:rsidR="00D66091" w:rsidRPr="00D66091" w:rsidTr="00D66091">
              <w:trPr>
                <w:tblCellSpacing w:w="0" w:type="dxa"/>
                <w:jc w:val="center"/>
              </w:trPr>
              <w:tc>
                <w:tcPr>
                  <w:tcW w:w="11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D66091" w:rsidRPr="00D66091" w:rsidRDefault="00D66091" w:rsidP="00D66091">
                  <w:pPr>
                    <w:spacing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091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3.3.2.</w:t>
                  </w:r>
                </w:p>
              </w:tc>
              <w:tc>
                <w:tcPr>
                  <w:tcW w:w="110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D66091" w:rsidRPr="00D66091" w:rsidRDefault="00D66091" w:rsidP="00D66091">
                  <w:pPr>
                    <w:spacing w:after="100" w:afterAutospacing="1" w:line="240" w:lineRule="auto"/>
                    <w:ind w:left="283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091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 xml:space="preserve">приведших к ухудшению состояния здоровья застрахованного лица, либо создавшее риск прогрессирования имеющегося заболевания, либо создавшее риск возникновения нового </w:t>
                  </w:r>
                  <w:r w:rsidRPr="00D66091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lastRenderedPageBreak/>
                    <w:t>заболевания (за исключением случаев отказа застрахованного лица от лечения, оформленного в установленном порядке).</w:t>
                  </w:r>
                </w:p>
              </w:tc>
            </w:tr>
            <w:tr w:rsidR="00D66091" w:rsidRPr="00D66091" w:rsidTr="00D66091">
              <w:trPr>
                <w:tblCellSpacing w:w="0" w:type="dxa"/>
                <w:jc w:val="center"/>
              </w:trPr>
              <w:tc>
                <w:tcPr>
                  <w:tcW w:w="11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D66091" w:rsidRPr="00D66091" w:rsidRDefault="00D66091" w:rsidP="00D66091">
                  <w:pPr>
                    <w:spacing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091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lastRenderedPageBreak/>
                    <w:t>3.4.</w:t>
                  </w:r>
                </w:p>
              </w:tc>
              <w:tc>
                <w:tcPr>
                  <w:tcW w:w="110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D66091" w:rsidRPr="00D66091" w:rsidRDefault="00D66091" w:rsidP="00D66091">
                  <w:pPr>
                    <w:spacing w:after="100" w:afterAutospacing="1" w:line="240" w:lineRule="auto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091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Преждевременное с клинической точки зрения прекращение проведения лечебных мероприятий при отсутствии клинического эффекта (кроме оформленных в установленном порядке случаев отказа от лечения).</w:t>
                  </w:r>
                </w:p>
              </w:tc>
            </w:tr>
            <w:tr w:rsidR="00D66091" w:rsidRPr="00D66091" w:rsidTr="00D66091">
              <w:trPr>
                <w:tblCellSpacing w:w="0" w:type="dxa"/>
                <w:jc w:val="center"/>
              </w:trPr>
              <w:tc>
                <w:tcPr>
                  <w:tcW w:w="11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D66091" w:rsidRPr="00D66091" w:rsidRDefault="00D66091" w:rsidP="00D66091">
                  <w:pPr>
                    <w:spacing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091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3.5.</w:t>
                  </w:r>
                </w:p>
              </w:tc>
              <w:tc>
                <w:tcPr>
                  <w:tcW w:w="110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D66091" w:rsidRPr="00D66091" w:rsidRDefault="00D66091" w:rsidP="00D66091">
                  <w:pPr>
                    <w:spacing w:after="100" w:afterAutospacing="1" w:line="240" w:lineRule="auto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091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Повторное обоснованное обращение застрахованного лица за медицинской помощью по поводу того же заболевания в течение 30 дней со дня завершения амбулаторного лечения и 90 дней со дня завершения лечения в стационаре, вследствие отсутствия положительной динамики в состоянии здоровья, подтвержденное проведенной целевой или плановой экспертизой (за исключением случаев этапного лечения).</w:t>
                  </w:r>
                </w:p>
              </w:tc>
            </w:tr>
            <w:tr w:rsidR="00D66091" w:rsidRPr="00D66091" w:rsidTr="00D66091">
              <w:trPr>
                <w:tblCellSpacing w:w="0" w:type="dxa"/>
                <w:jc w:val="center"/>
              </w:trPr>
              <w:tc>
                <w:tcPr>
                  <w:tcW w:w="11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D66091" w:rsidRPr="00D66091" w:rsidRDefault="00D66091" w:rsidP="00D66091">
                  <w:pPr>
                    <w:spacing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091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3.6.</w:t>
                  </w:r>
                </w:p>
              </w:tc>
              <w:tc>
                <w:tcPr>
                  <w:tcW w:w="110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D66091" w:rsidRPr="00D66091" w:rsidRDefault="00D66091" w:rsidP="00D66091">
                  <w:pPr>
                    <w:spacing w:after="100" w:afterAutospacing="1" w:line="240" w:lineRule="auto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091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Нарушение по вине медицинской организации преемственности в лечении (в том числе несвоевременный перевод пациента в медицинскую организацию более высокого уровня), приведшее к удлинению сроков лечения и (или) ухудшению состояния здоровья застрахованного лица.</w:t>
                  </w:r>
                </w:p>
              </w:tc>
            </w:tr>
            <w:tr w:rsidR="00D66091" w:rsidRPr="00D66091" w:rsidTr="00D66091">
              <w:trPr>
                <w:tblCellSpacing w:w="0" w:type="dxa"/>
                <w:jc w:val="center"/>
              </w:trPr>
              <w:tc>
                <w:tcPr>
                  <w:tcW w:w="11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D66091" w:rsidRPr="00D66091" w:rsidRDefault="00D66091" w:rsidP="00D66091">
                  <w:pPr>
                    <w:spacing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091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3.7.</w:t>
                  </w:r>
                </w:p>
              </w:tc>
              <w:tc>
                <w:tcPr>
                  <w:tcW w:w="110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D66091" w:rsidRPr="00D66091" w:rsidRDefault="00D66091" w:rsidP="00D66091">
                  <w:pPr>
                    <w:spacing w:after="100" w:afterAutospacing="1" w:line="240" w:lineRule="auto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091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 xml:space="preserve">Госпитализация застрахованного лица без медицинских показаний (необоснованная госпитализация), медицинская помощь которому могла быть предоставлена в установленном объеме в </w:t>
                  </w:r>
                  <w:proofErr w:type="spellStart"/>
                  <w:r w:rsidRPr="00D66091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амбулаторн</w:t>
                  </w:r>
                  <w:proofErr w:type="gramStart"/>
                  <w:r w:rsidRPr="00D66091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о</w:t>
                  </w:r>
                  <w:proofErr w:type="spellEnd"/>
                  <w:r w:rsidRPr="00D66091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-</w:t>
                  </w:r>
                  <w:proofErr w:type="gramEnd"/>
                  <w:r w:rsidRPr="00D66091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 xml:space="preserve"> поликлинических условиях, в условиях дневного стационара.</w:t>
                  </w:r>
                </w:p>
              </w:tc>
            </w:tr>
            <w:tr w:rsidR="00D66091" w:rsidRPr="00D66091" w:rsidTr="00D66091">
              <w:trPr>
                <w:tblCellSpacing w:w="0" w:type="dxa"/>
                <w:jc w:val="center"/>
              </w:trPr>
              <w:tc>
                <w:tcPr>
                  <w:tcW w:w="11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D66091" w:rsidRPr="00D66091" w:rsidRDefault="00D66091" w:rsidP="00D66091">
                  <w:pPr>
                    <w:spacing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091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3.8.</w:t>
                  </w:r>
                </w:p>
              </w:tc>
              <w:tc>
                <w:tcPr>
                  <w:tcW w:w="110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D66091" w:rsidRPr="00D66091" w:rsidRDefault="00D66091" w:rsidP="00D66091">
                  <w:pPr>
                    <w:spacing w:after="100" w:afterAutospacing="1" w:line="240" w:lineRule="auto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091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Госпитализация застрахованного лица, медицинская помощь которому должна быть оказана в стационаре другого профиля (непрофильная госпитализация), кроме случаев госпитализации по неотложным показаниям.</w:t>
                  </w:r>
                </w:p>
              </w:tc>
            </w:tr>
            <w:tr w:rsidR="00D66091" w:rsidRPr="00D66091" w:rsidTr="00D66091">
              <w:trPr>
                <w:tblCellSpacing w:w="0" w:type="dxa"/>
                <w:jc w:val="center"/>
              </w:trPr>
              <w:tc>
                <w:tcPr>
                  <w:tcW w:w="11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D66091" w:rsidRPr="00D66091" w:rsidRDefault="00D66091" w:rsidP="00D66091">
                  <w:pPr>
                    <w:spacing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091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3.9.</w:t>
                  </w:r>
                </w:p>
              </w:tc>
              <w:tc>
                <w:tcPr>
                  <w:tcW w:w="110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D66091" w:rsidRPr="00D66091" w:rsidRDefault="00D66091" w:rsidP="00D66091">
                  <w:pPr>
                    <w:spacing w:after="100" w:afterAutospacing="1" w:line="240" w:lineRule="auto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091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Утратил силу. - </w:t>
                  </w:r>
                  <w:hyperlink r:id="rId13" w:history="1">
                    <w:r w:rsidRPr="00D66091">
                      <w:rPr>
                        <w:rFonts w:ascii="Arial" w:eastAsia="Times New Roman" w:hAnsi="Arial" w:cs="Arial"/>
                        <w:color w:val="0B7CA9"/>
                        <w:sz w:val="24"/>
                        <w:szCs w:val="24"/>
                        <w:u w:val="single"/>
                        <w:lang w:eastAsia="ru-RU"/>
                      </w:rPr>
                      <w:t>Приказ</w:t>
                    </w:r>
                  </w:hyperlink>
                  <w:r w:rsidRPr="00D66091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 ФФОМС от 21.07.2015 N 130.</w:t>
                  </w:r>
                </w:p>
              </w:tc>
            </w:tr>
            <w:tr w:rsidR="00D66091" w:rsidRPr="00D66091" w:rsidTr="00D66091">
              <w:trPr>
                <w:tblCellSpacing w:w="0" w:type="dxa"/>
                <w:jc w:val="center"/>
              </w:trPr>
              <w:tc>
                <w:tcPr>
                  <w:tcW w:w="11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D66091" w:rsidRPr="00D66091" w:rsidRDefault="00D66091" w:rsidP="00D66091">
                  <w:pPr>
                    <w:spacing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091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3.10.</w:t>
                  </w:r>
                </w:p>
              </w:tc>
              <w:tc>
                <w:tcPr>
                  <w:tcW w:w="110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D66091" w:rsidRPr="00D66091" w:rsidRDefault="00D66091" w:rsidP="00D66091">
                  <w:pPr>
                    <w:spacing w:after="100" w:afterAutospacing="1" w:line="240" w:lineRule="auto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091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Повторное посещение врача одной и той же специальности в один день при оказании амбулаторной медицинской помощи, за исключением повторного посещения для определения показаний к госпитализации, операции, консультациям в других медицинских организациях.</w:t>
                  </w:r>
                </w:p>
              </w:tc>
            </w:tr>
            <w:tr w:rsidR="00D66091" w:rsidRPr="00D66091" w:rsidTr="00D66091">
              <w:trPr>
                <w:tblCellSpacing w:w="0" w:type="dxa"/>
                <w:jc w:val="center"/>
              </w:trPr>
              <w:tc>
                <w:tcPr>
                  <w:tcW w:w="11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D66091" w:rsidRPr="00D66091" w:rsidRDefault="00D66091" w:rsidP="00D66091">
                  <w:pPr>
                    <w:spacing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091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3.11.</w:t>
                  </w:r>
                </w:p>
              </w:tc>
              <w:tc>
                <w:tcPr>
                  <w:tcW w:w="110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D66091" w:rsidRPr="00D66091" w:rsidRDefault="00D66091" w:rsidP="00D66091">
                  <w:pPr>
                    <w:spacing w:after="100" w:afterAutospacing="1" w:line="240" w:lineRule="auto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091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 xml:space="preserve">Неправильное действие или бездействие медицинского персонала, обусловившее развитие нового заболевания застрахованного лица (развитие </w:t>
                  </w:r>
                  <w:proofErr w:type="spellStart"/>
                  <w:r w:rsidRPr="00D66091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ятрогенного</w:t>
                  </w:r>
                  <w:proofErr w:type="spellEnd"/>
                  <w:r w:rsidRPr="00D66091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 xml:space="preserve"> заболевания).</w:t>
                  </w:r>
                </w:p>
              </w:tc>
            </w:tr>
            <w:tr w:rsidR="00D66091" w:rsidRPr="00D66091" w:rsidTr="00D66091">
              <w:trPr>
                <w:tblCellSpacing w:w="0" w:type="dxa"/>
                <w:jc w:val="center"/>
              </w:trPr>
              <w:tc>
                <w:tcPr>
                  <w:tcW w:w="12210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D66091" w:rsidRPr="00D66091" w:rsidRDefault="00D66091" w:rsidP="00D66091">
                  <w:pPr>
                    <w:spacing w:after="100" w:afterAutospacing="1" w:line="240" w:lineRule="auto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091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(п. 3.11 в ред. </w:t>
                  </w:r>
                  <w:hyperlink r:id="rId14" w:history="1">
                    <w:r w:rsidRPr="00D66091">
                      <w:rPr>
                        <w:rFonts w:ascii="Arial" w:eastAsia="Times New Roman" w:hAnsi="Arial" w:cs="Arial"/>
                        <w:color w:val="0B7CA9"/>
                        <w:sz w:val="24"/>
                        <w:szCs w:val="24"/>
                        <w:u w:val="single"/>
                        <w:lang w:eastAsia="ru-RU"/>
                      </w:rPr>
                      <w:t>Приказа</w:t>
                    </w:r>
                  </w:hyperlink>
                  <w:r w:rsidRPr="00D66091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 ФФОМС от 29.12.2015 N 277)</w:t>
                  </w:r>
                </w:p>
              </w:tc>
            </w:tr>
            <w:tr w:rsidR="00D66091" w:rsidRPr="00D66091" w:rsidTr="00D66091">
              <w:trPr>
                <w:tblCellSpacing w:w="0" w:type="dxa"/>
                <w:jc w:val="center"/>
              </w:trPr>
              <w:tc>
                <w:tcPr>
                  <w:tcW w:w="11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D66091" w:rsidRPr="00D66091" w:rsidRDefault="00D66091" w:rsidP="00D66091">
                  <w:pPr>
                    <w:spacing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091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3.12</w:t>
                  </w:r>
                </w:p>
              </w:tc>
              <w:tc>
                <w:tcPr>
                  <w:tcW w:w="110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D66091" w:rsidRPr="00D66091" w:rsidRDefault="00D66091" w:rsidP="00D66091">
                  <w:pPr>
                    <w:spacing w:after="100" w:afterAutospacing="1" w:line="240" w:lineRule="auto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091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Необоснованное назначение лекарственной терапии; одновременное назначение лекарственных средств - синонимов, аналогов или антагонистов по фармакологическому действию и т.п., связанное с риском для здоровья пациента и/или приводящее к удорожанию лечения.</w:t>
                  </w:r>
                </w:p>
              </w:tc>
            </w:tr>
            <w:tr w:rsidR="00D66091" w:rsidRPr="00D66091" w:rsidTr="00D66091">
              <w:trPr>
                <w:tblCellSpacing w:w="0" w:type="dxa"/>
                <w:jc w:val="center"/>
              </w:trPr>
              <w:tc>
                <w:tcPr>
                  <w:tcW w:w="11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D66091" w:rsidRPr="00D66091" w:rsidRDefault="00D66091" w:rsidP="00D66091">
                  <w:pPr>
                    <w:spacing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091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3.13.</w:t>
                  </w:r>
                </w:p>
              </w:tc>
              <w:tc>
                <w:tcPr>
                  <w:tcW w:w="110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D66091" w:rsidRPr="00D66091" w:rsidRDefault="00D66091" w:rsidP="00D66091">
                  <w:pPr>
                    <w:spacing w:after="100" w:afterAutospacing="1" w:line="240" w:lineRule="auto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091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Невыполнение по вине медицинской организации обязательного патологоанатомического вскрытия в соответствии с действующим законодательством.</w:t>
                  </w:r>
                </w:p>
              </w:tc>
            </w:tr>
            <w:tr w:rsidR="00D66091" w:rsidRPr="00D66091" w:rsidTr="00D66091">
              <w:trPr>
                <w:tblCellSpacing w:w="0" w:type="dxa"/>
                <w:jc w:val="center"/>
              </w:trPr>
              <w:tc>
                <w:tcPr>
                  <w:tcW w:w="11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D66091" w:rsidRPr="00D66091" w:rsidRDefault="00D66091" w:rsidP="00D66091">
                  <w:pPr>
                    <w:spacing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091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3.14.</w:t>
                  </w:r>
                </w:p>
              </w:tc>
              <w:tc>
                <w:tcPr>
                  <w:tcW w:w="110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D66091" w:rsidRPr="00D66091" w:rsidRDefault="00D66091" w:rsidP="00D66091">
                  <w:pPr>
                    <w:spacing w:after="100" w:afterAutospacing="1" w:line="240" w:lineRule="auto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091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Наличие расхождений клинического и патологоанатомического диагнозов 2 - 3 категории вследствие дефектов при оказании медицинской помощи, установленных по результатам экспертизы качества медицинской помощи.</w:t>
                  </w:r>
                </w:p>
              </w:tc>
            </w:tr>
            <w:tr w:rsidR="00D66091" w:rsidRPr="00D66091" w:rsidTr="00D66091">
              <w:trPr>
                <w:tblCellSpacing w:w="0" w:type="dxa"/>
                <w:jc w:val="center"/>
              </w:trPr>
              <w:tc>
                <w:tcPr>
                  <w:tcW w:w="12210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D66091" w:rsidRPr="00D66091" w:rsidRDefault="00D66091" w:rsidP="00D66091">
                  <w:pPr>
                    <w:spacing w:after="100" w:afterAutospacing="1" w:line="240" w:lineRule="auto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091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(п. 3.14 в ред. </w:t>
                  </w:r>
                  <w:hyperlink r:id="rId15" w:history="1">
                    <w:r w:rsidRPr="00D66091">
                      <w:rPr>
                        <w:rFonts w:ascii="Arial" w:eastAsia="Times New Roman" w:hAnsi="Arial" w:cs="Arial"/>
                        <w:color w:val="0B7CA9"/>
                        <w:sz w:val="24"/>
                        <w:szCs w:val="24"/>
                        <w:u w:val="single"/>
                        <w:lang w:eastAsia="ru-RU"/>
                      </w:rPr>
                      <w:t>Приказа</w:t>
                    </w:r>
                  </w:hyperlink>
                  <w:r w:rsidRPr="00D66091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 ФФОМС от 29.12.2015 N 277)</w:t>
                  </w:r>
                </w:p>
              </w:tc>
            </w:tr>
            <w:tr w:rsidR="00D66091" w:rsidRPr="00D66091" w:rsidTr="00D66091">
              <w:trPr>
                <w:tblCellSpacing w:w="0" w:type="dxa"/>
                <w:jc w:val="center"/>
              </w:trPr>
              <w:tc>
                <w:tcPr>
                  <w:tcW w:w="12210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D66091" w:rsidRPr="00D66091" w:rsidRDefault="00D66091" w:rsidP="00D66091">
                  <w:pPr>
                    <w:spacing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091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 xml:space="preserve">Раздел 4. Дефекты оформления первичной медицинской документации в </w:t>
                  </w:r>
                  <w:r w:rsidRPr="00D66091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lastRenderedPageBreak/>
                    <w:t>медицинской организации</w:t>
                  </w:r>
                </w:p>
              </w:tc>
            </w:tr>
            <w:tr w:rsidR="00D66091" w:rsidRPr="00D66091" w:rsidTr="00D66091">
              <w:trPr>
                <w:tblCellSpacing w:w="0" w:type="dxa"/>
                <w:jc w:val="center"/>
              </w:trPr>
              <w:tc>
                <w:tcPr>
                  <w:tcW w:w="11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D66091" w:rsidRPr="00D66091" w:rsidRDefault="00D66091" w:rsidP="00D66091">
                  <w:pPr>
                    <w:spacing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091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lastRenderedPageBreak/>
                    <w:t>4.1.</w:t>
                  </w:r>
                </w:p>
              </w:tc>
              <w:tc>
                <w:tcPr>
                  <w:tcW w:w="110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D66091" w:rsidRPr="00D66091" w:rsidRDefault="00D66091" w:rsidP="00D66091">
                  <w:pPr>
                    <w:spacing w:after="100" w:afterAutospacing="1" w:line="240" w:lineRule="auto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091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Непредставление первичной медицинской документации, подтверждающей факт оказания застрахованному лицу медицинской помощи в медицинской организации без объективных причин.</w:t>
                  </w:r>
                </w:p>
              </w:tc>
            </w:tr>
            <w:tr w:rsidR="00D66091" w:rsidRPr="00D66091" w:rsidTr="00D66091">
              <w:trPr>
                <w:tblCellSpacing w:w="0" w:type="dxa"/>
                <w:jc w:val="center"/>
              </w:trPr>
              <w:tc>
                <w:tcPr>
                  <w:tcW w:w="11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D66091" w:rsidRPr="00D66091" w:rsidRDefault="00D66091" w:rsidP="00D66091">
                  <w:pPr>
                    <w:spacing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091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4.2.</w:t>
                  </w:r>
                </w:p>
              </w:tc>
              <w:tc>
                <w:tcPr>
                  <w:tcW w:w="110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D66091" w:rsidRPr="00D66091" w:rsidRDefault="00D66091" w:rsidP="00D66091">
                  <w:pPr>
                    <w:spacing w:after="100" w:afterAutospacing="1" w:line="240" w:lineRule="auto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091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Дефекты оформления первичной медицинской документации, препятствующие проведению экспертизы качества медицинской помощи (невозможность оценить динамику состояния здоровья застрахованного лица, объем, характер и условия предоставления медицинской помощи).</w:t>
                  </w:r>
                </w:p>
              </w:tc>
            </w:tr>
            <w:tr w:rsidR="00D66091" w:rsidRPr="00D66091" w:rsidTr="00D66091">
              <w:trPr>
                <w:tblCellSpacing w:w="0" w:type="dxa"/>
                <w:jc w:val="center"/>
              </w:trPr>
              <w:tc>
                <w:tcPr>
                  <w:tcW w:w="11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D66091" w:rsidRPr="00D66091" w:rsidRDefault="00D66091" w:rsidP="00D66091">
                  <w:pPr>
                    <w:spacing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091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4.3.</w:t>
                  </w:r>
                </w:p>
              </w:tc>
              <w:tc>
                <w:tcPr>
                  <w:tcW w:w="110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D66091" w:rsidRPr="00D66091" w:rsidRDefault="00D66091" w:rsidP="00D66091">
                  <w:pPr>
                    <w:spacing w:after="100" w:afterAutospacing="1" w:line="240" w:lineRule="auto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091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Отсутствие в первичной документации:</w:t>
                  </w:r>
                </w:p>
                <w:p w:rsidR="00D66091" w:rsidRPr="00D66091" w:rsidRDefault="00D66091" w:rsidP="00D66091">
                  <w:pPr>
                    <w:spacing w:after="100" w:afterAutospacing="1" w:line="240" w:lineRule="auto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proofErr w:type="gramStart"/>
                  <w:r w:rsidRPr="00D66091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информированного добровольного согласия застрахованного лица на медицинское вмешательство или отказа застрахованного лица от медицинского вмешательства и (или) письменного согласия на лечение, в установленных законодательством Российской Федерации случаях.</w:t>
                  </w:r>
                  <w:proofErr w:type="gramEnd"/>
                </w:p>
              </w:tc>
            </w:tr>
            <w:tr w:rsidR="00D66091" w:rsidRPr="00D66091" w:rsidTr="00D66091">
              <w:trPr>
                <w:tblCellSpacing w:w="0" w:type="dxa"/>
                <w:jc w:val="center"/>
              </w:trPr>
              <w:tc>
                <w:tcPr>
                  <w:tcW w:w="11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D66091" w:rsidRPr="00D66091" w:rsidRDefault="00D66091" w:rsidP="00D66091">
                  <w:pPr>
                    <w:spacing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091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4.4.</w:t>
                  </w:r>
                </w:p>
              </w:tc>
              <w:tc>
                <w:tcPr>
                  <w:tcW w:w="110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D66091" w:rsidRPr="00D66091" w:rsidRDefault="00D66091" w:rsidP="00D66091">
                  <w:pPr>
                    <w:spacing w:after="100" w:afterAutospacing="1" w:line="240" w:lineRule="auto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proofErr w:type="gramStart"/>
                  <w:r w:rsidRPr="00D66091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Наличие признаков искажения сведений, представленных в медицинской документации (дописки, исправления, "вклейки", полное переоформление истории болезни с искажением сведений о проведенных диагностических и лечебных мероприятий, клинической картине заболевания).</w:t>
                  </w:r>
                  <w:proofErr w:type="gramEnd"/>
                </w:p>
              </w:tc>
            </w:tr>
            <w:tr w:rsidR="00D66091" w:rsidRPr="00D66091" w:rsidTr="00D66091">
              <w:trPr>
                <w:tblCellSpacing w:w="0" w:type="dxa"/>
                <w:jc w:val="center"/>
              </w:trPr>
              <w:tc>
                <w:tcPr>
                  <w:tcW w:w="12210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D66091" w:rsidRPr="00D66091" w:rsidRDefault="00D66091" w:rsidP="00D66091">
                  <w:pPr>
                    <w:spacing w:after="100" w:afterAutospacing="1" w:line="240" w:lineRule="auto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091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(п. 4.4 в ред. </w:t>
                  </w:r>
                  <w:hyperlink r:id="rId16" w:history="1">
                    <w:r w:rsidRPr="00D66091">
                      <w:rPr>
                        <w:rFonts w:ascii="Arial" w:eastAsia="Times New Roman" w:hAnsi="Arial" w:cs="Arial"/>
                        <w:color w:val="0B7CA9"/>
                        <w:sz w:val="24"/>
                        <w:szCs w:val="24"/>
                        <w:u w:val="single"/>
                        <w:lang w:eastAsia="ru-RU"/>
                      </w:rPr>
                      <w:t>Приказа</w:t>
                    </w:r>
                  </w:hyperlink>
                  <w:r w:rsidRPr="00D66091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 ФФОМС от 29.12.2015 N 277)</w:t>
                  </w:r>
                </w:p>
              </w:tc>
            </w:tr>
            <w:tr w:rsidR="00D66091" w:rsidRPr="00D66091" w:rsidTr="00D66091">
              <w:trPr>
                <w:tblCellSpacing w:w="0" w:type="dxa"/>
                <w:jc w:val="center"/>
              </w:trPr>
              <w:tc>
                <w:tcPr>
                  <w:tcW w:w="11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D66091" w:rsidRPr="00D66091" w:rsidRDefault="00D66091" w:rsidP="00D66091">
                  <w:pPr>
                    <w:spacing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091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4.5.</w:t>
                  </w:r>
                </w:p>
              </w:tc>
              <w:tc>
                <w:tcPr>
                  <w:tcW w:w="110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D66091" w:rsidRPr="00D66091" w:rsidRDefault="00D66091" w:rsidP="00D66091">
                  <w:pPr>
                    <w:spacing w:after="100" w:afterAutospacing="1" w:line="240" w:lineRule="auto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091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Дата оказания медицинской помощи, зарегистрированная в первичной медицинской документации и реестре счетов, не соответствует табелю учета рабочего времени врача (оказание медицинской помощи в период отпуска, учебы, командировок, выходных дней и т.п.).</w:t>
                  </w:r>
                </w:p>
              </w:tc>
            </w:tr>
            <w:tr w:rsidR="00D66091" w:rsidRPr="00D66091" w:rsidTr="00D66091">
              <w:trPr>
                <w:tblCellSpacing w:w="0" w:type="dxa"/>
                <w:jc w:val="center"/>
              </w:trPr>
              <w:tc>
                <w:tcPr>
                  <w:tcW w:w="11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D66091" w:rsidRPr="00D66091" w:rsidRDefault="00D66091" w:rsidP="00D66091">
                  <w:pPr>
                    <w:spacing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091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4.6.</w:t>
                  </w:r>
                </w:p>
              </w:tc>
              <w:tc>
                <w:tcPr>
                  <w:tcW w:w="110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D66091" w:rsidRPr="00D66091" w:rsidRDefault="00D66091" w:rsidP="00D66091">
                  <w:pPr>
                    <w:spacing w:after="100" w:afterAutospacing="1" w:line="240" w:lineRule="auto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091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Несоответствие данных первичной медицинской документации данным реестра счетов.</w:t>
                  </w:r>
                </w:p>
              </w:tc>
            </w:tr>
            <w:tr w:rsidR="00D66091" w:rsidRPr="00D66091" w:rsidTr="00D66091">
              <w:trPr>
                <w:tblCellSpacing w:w="0" w:type="dxa"/>
                <w:jc w:val="center"/>
              </w:trPr>
              <w:tc>
                <w:tcPr>
                  <w:tcW w:w="12210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D66091" w:rsidRPr="00D66091" w:rsidRDefault="00D66091" w:rsidP="00D66091">
                  <w:pPr>
                    <w:spacing w:after="100" w:afterAutospacing="1" w:line="240" w:lineRule="auto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091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(п. 4.6 в ред. </w:t>
                  </w:r>
                  <w:hyperlink r:id="rId17" w:history="1">
                    <w:r w:rsidRPr="00D66091">
                      <w:rPr>
                        <w:rFonts w:ascii="Arial" w:eastAsia="Times New Roman" w:hAnsi="Arial" w:cs="Arial"/>
                        <w:color w:val="0B7CA9"/>
                        <w:sz w:val="24"/>
                        <w:szCs w:val="24"/>
                        <w:u w:val="single"/>
                        <w:lang w:eastAsia="ru-RU"/>
                      </w:rPr>
                      <w:t>Приказа</w:t>
                    </w:r>
                  </w:hyperlink>
                  <w:r w:rsidRPr="00D66091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 ФФОМС от 21.07.2015 N 130)</w:t>
                  </w:r>
                </w:p>
              </w:tc>
            </w:tr>
            <w:tr w:rsidR="00D66091" w:rsidRPr="00D66091" w:rsidTr="00D66091">
              <w:trPr>
                <w:tblCellSpacing w:w="0" w:type="dxa"/>
                <w:jc w:val="center"/>
              </w:trPr>
              <w:tc>
                <w:tcPr>
                  <w:tcW w:w="11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D66091" w:rsidRPr="00D66091" w:rsidRDefault="00D66091" w:rsidP="00D66091">
                  <w:pPr>
                    <w:spacing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091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4.6.1 - 4.6.2.</w:t>
                  </w:r>
                </w:p>
              </w:tc>
              <w:tc>
                <w:tcPr>
                  <w:tcW w:w="110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D66091" w:rsidRPr="00D66091" w:rsidRDefault="00D66091" w:rsidP="00D66091">
                  <w:pPr>
                    <w:spacing w:after="100" w:afterAutospacing="1" w:line="240" w:lineRule="auto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091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утратили силу. - </w:t>
                  </w:r>
                  <w:hyperlink r:id="rId18" w:history="1">
                    <w:r w:rsidRPr="00D66091">
                      <w:rPr>
                        <w:rFonts w:ascii="Arial" w:eastAsia="Times New Roman" w:hAnsi="Arial" w:cs="Arial"/>
                        <w:color w:val="0B7CA9"/>
                        <w:sz w:val="24"/>
                        <w:szCs w:val="24"/>
                        <w:u w:val="single"/>
                        <w:lang w:eastAsia="ru-RU"/>
                      </w:rPr>
                      <w:t>Приказ</w:t>
                    </w:r>
                  </w:hyperlink>
                  <w:r w:rsidRPr="00D66091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 ФФОМС от 21.07.2015 N 130;</w:t>
                  </w:r>
                </w:p>
              </w:tc>
            </w:tr>
            <w:tr w:rsidR="00D66091" w:rsidRPr="00D66091" w:rsidTr="00D66091">
              <w:trPr>
                <w:tblCellSpacing w:w="0" w:type="dxa"/>
                <w:jc w:val="center"/>
              </w:trPr>
              <w:tc>
                <w:tcPr>
                  <w:tcW w:w="11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D66091" w:rsidRPr="00D66091" w:rsidRDefault="00D66091" w:rsidP="00D66091">
                  <w:pPr>
                    <w:spacing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091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4.6.1.</w:t>
                  </w:r>
                </w:p>
              </w:tc>
              <w:tc>
                <w:tcPr>
                  <w:tcW w:w="110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D66091" w:rsidRPr="00D66091" w:rsidRDefault="00D66091" w:rsidP="00D66091">
                  <w:pPr>
                    <w:spacing w:after="100" w:afterAutospacing="1" w:line="240" w:lineRule="auto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091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Некорректное применение тарифа по клинико-статистической группе, требующее его замены по результатам экспертизы.</w:t>
                  </w:r>
                </w:p>
              </w:tc>
            </w:tr>
            <w:tr w:rsidR="00D66091" w:rsidRPr="00D66091" w:rsidTr="00D66091">
              <w:trPr>
                <w:tblCellSpacing w:w="0" w:type="dxa"/>
                <w:jc w:val="center"/>
              </w:trPr>
              <w:tc>
                <w:tcPr>
                  <w:tcW w:w="12210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D66091" w:rsidRPr="00D66091" w:rsidRDefault="00D66091" w:rsidP="00D66091">
                  <w:pPr>
                    <w:spacing w:after="100" w:afterAutospacing="1" w:line="240" w:lineRule="auto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091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 xml:space="preserve">(п. 4.6.1 </w:t>
                  </w:r>
                  <w:proofErr w:type="gramStart"/>
                  <w:r w:rsidRPr="00D66091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введен</w:t>
                  </w:r>
                  <w:proofErr w:type="gramEnd"/>
                  <w:r w:rsidRPr="00D66091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 </w:t>
                  </w:r>
                  <w:hyperlink r:id="rId19" w:history="1">
                    <w:r w:rsidRPr="00D66091">
                      <w:rPr>
                        <w:rFonts w:ascii="Arial" w:eastAsia="Times New Roman" w:hAnsi="Arial" w:cs="Arial"/>
                        <w:color w:val="0B7CA9"/>
                        <w:sz w:val="24"/>
                        <w:szCs w:val="24"/>
                        <w:u w:val="single"/>
                        <w:lang w:eastAsia="ru-RU"/>
                      </w:rPr>
                      <w:t>Приказом</w:t>
                    </w:r>
                  </w:hyperlink>
                  <w:r w:rsidRPr="00D66091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 ФФОМС от 29.12.2015 N 277)</w:t>
                  </w:r>
                </w:p>
              </w:tc>
            </w:tr>
            <w:tr w:rsidR="00D66091" w:rsidRPr="00D66091" w:rsidTr="00D66091">
              <w:trPr>
                <w:tblCellSpacing w:w="0" w:type="dxa"/>
                <w:jc w:val="center"/>
              </w:trPr>
              <w:tc>
                <w:tcPr>
                  <w:tcW w:w="12210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D66091" w:rsidRPr="00D66091" w:rsidRDefault="00D66091" w:rsidP="00D66091">
                  <w:pPr>
                    <w:spacing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091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Раздел 5. Нарушения в оформлении и предъявлении на оплату счетов и реестров счетов</w:t>
                  </w:r>
                </w:p>
              </w:tc>
            </w:tr>
            <w:tr w:rsidR="00D66091" w:rsidRPr="00D66091" w:rsidTr="00D66091">
              <w:trPr>
                <w:tblCellSpacing w:w="0" w:type="dxa"/>
                <w:jc w:val="center"/>
              </w:trPr>
              <w:tc>
                <w:tcPr>
                  <w:tcW w:w="11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D66091" w:rsidRPr="00D66091" w:rsidRDefault="00D66091" w:rsidP="00D66091">
                  <w:pPr>
                    <w:spacing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091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5.1.</w:t>
                  </w:r>
                </w:p>
              </w:tc>
              <w:tc>
                <w:tcPr>
                  <w:tcW w:w="110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D66091" w:rsidRPr="00D66091" w:rsidRDefault="00D66091" w:rsidP="00D66091">
                  <w:pPr>
                    <w:spacing w:after="100" w:afterAutospacing="1" w:line="240" w:lineRule="auto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091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Нарушения, связанные с оформлением и предъявлением на оплату счетов и реестров счетов, в том числе:</w:t>
                  </w:r>
                </w:p>
              </w:tc>
            </w:tr>
            <w:tr w:rsidR="00D66091" w:rsidRPr="00D66091" w:rsidTr="00D66091">
              <w:trPr>
                <w:tblCellSpacing w:w="0" w:type="dxa"/>
                <w:jc w:val="center"/>
              </w:trPr>
              <w:tc>
                <w:tcPr>
                  <w:tcW w:w="11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D66091" w:rsidRPr="00D66091" w:rsidRDefault="00D66091" w:rsidP="00D66091">
                  <w:pPr>
                    <w:spacing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091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5.1.1.</w:t>
                  </w:r>
                </w:p>
              </w:tc>
              <w:tc>
                <w:tcPr>
                  <w:tcW w:w="110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D66091" w:rsidRPr="00D66091" w:rsidRDefault="00D66091" w:rsidP="00D66091">
                  <w:pPr>
                    <w:spacing w:after="100" w:afterAutospacing="1" w:line="240" w:lineRule="auto"/>
                    <w:ind w:left="283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091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наличие ошибок и/или недостоверной информации в реквизитах счета;</w:t>
                  </w:r>
                </w:p>
              </w:tc>
            </w:tr>
            <w:tr w:rsidR="00D66091" w:rsidRPr="00D66091" w:rsidTr="00D66091">
              <w:trPr>
                <w:tblCellSpacing w:w="0" w:type="dxa"/>
                <w:jc w:val="center"/>
              </w:trPr>
              <w:tc>
                <w:tcPr>
                  <w:tcW w:w="11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D66091" w:rsidRPr="00D66091" w:rsidRDefault="00D66091" w:rsidP="00D66091">
                  <w:pPr>
                    <w:spacing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091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5.1.2.</w:t>
                  </w:r>
                </w:p>
              </w:tc>
              <w:tc>
                <w:tcPr>
                  <w:tcW w:w="110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D66091" w:rsidRPr="00D66091" w:rsidRDefault="00D66091" w:rsidP="00D66091">
                  <w:pPr>
                    <w:spacing w:after="100" w:afterAutospacing="1" w:line="240" w:lineRule="auto"/>
                    <w:ind w:left="283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091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сумма счета не соответствует итоговой сумме предоставленной медицинской помощи по реестру счетов;</w:t>
                  </w:r>
                </w:p>
              </w:tc>
            </w:tr>
            <w:tr w:rsidR="00D66091" w:rsidRPr="00D66091" w:rsidTr="00D66091">
              <w:trPr>
                <w:tblCellSpacing w:w="0" w:type="dxa"/>
                <w:jc w:val="center"/>
              </w:trPr>
              <w:tc>
                <w:tcPr>
                  <w:tcW w:w="11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D66091" w:rsidRPr="00D66091" w:rsidRDefault="00D66091" w:rsidP="00D66091">
                  <w:pPr>
                    <w:spacing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091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5.1.3.</w:t>
                  </w:r>
                </w:p>
              </w:tc>
              <w:tc>
                <w:tcPr>
                  <w:tcW w:w="110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D66091" w:rsidRPr="00D66091" w:rsidRDefault="00D66091" w:rsidP="00D66091">
                  <w:pPr>
                    <w:spacing w:after="100" w:afterAutospacing="1" w:line="240" w:lineRule="auto"/>
                    <w:ind w:left="283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091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наличие незаполненных полей реестра счетов, обязательных к заполнению;</w:t>
                  </w:r>
                </w:p>
              </w:tc>
            </w:tr>
            <w:tr w:rsidR="00D66091" w:rsidRPr="00D66091" w:rsidTr="00D66091">
              <w:trPr>
                <w:tblCellSpacing w:w="0" w:type="dxa"/>
                <w:jc w:val="center"/>
              </w:trPr>
              <w:tc>
                <w:tcPr>
                  <w:tcW w:w="11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D66091" w:rsidRPr="00D66091" w:rsidRDefault="00D66091" w:rsidP="00D66091">
                  <w:pPr>
                    <w:spacing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091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5.1.4.</w:t>
                  </w:r>
                </w:p>
              </w:tc>
              <w:tc>
                <w:tcPr>
                  <w:tcW w:w="110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D66091" w:rsidRPr="00D66091" w:rsidRDefault="00D66091" w:rsidP="00D66091">
                  <w:pPr>
                    <w:spacing w:after="100" w:afterAutospacing="1" w:line="240" w:lineRule="auto"/>
                    <w:ind w:left="283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091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некорректное заполнение полей реестра счетов;</w:t>
                  </w:r>
                </w:p>
              </w:tc>
            </w:tr>
            <w:tr w:rsidR="00D66091" w:rsidRPr="00D66091" w:rsidTr="00D66091">
              <w:trPr>
                <w:tblCellSpacing w:w="0" w:type="dxa"/>
                <w:jc w:val="center"/>
              </w:trPr>
              <w:tc>
                <w:tcPr>
                  <w:tcW w:w="11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D66091" w:rsidRPr="00D66091" w:rsidRDefault="00D66091" w:rsidP="00D66091">
                  <w:pPr>
                    <w:spacing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091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5.1.5.</w:t>
                  </w:r>
                </w:p>
              </w:tc>
              <w:tc>
                <w:tcPr>
                  <w:tcW w:w="110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D66091" w:rsidRPr="00D66091" w:rsidRDefault="00D66091" w:rsidP="00D66091">
                  <w:pPr>
                    <w:spacing w:after="100" w:afterAutospacing="1" w:line="240" w:lineRule="auto"/>
                    <w:ind w:left="283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091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заявленная сумма по позиции реестра счетов не корректна (содержит арифметическую ошибку);</w:t>
                  </w:r>
                </w:p>
              </w:tc>
            </w:tr>
            <w:tr w:rsidR="00D66091" w:rsidRPr="00D66091" w:rsidTr="00D66091">
              <w:trPr>
                <w:tblCellSpacing w:w="0" w:type="dxa"/>
                <w:jc w:val="center"/>
              </w:trPr>
              <w:tc>
                <w:tcPr>
                  <w:tcW w:w="11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D66091" w:rsidRPr="00D66091" w:rsidRDefault="00D66091" w:rsidP="00D66091">
                  <w:pPr>
                    <w:spacing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091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5.1.6.</w:t>
                  </w:r>
                </w:p>
              </w:tc>
              <w:tc>
                <w:tcPr>
                  <w:tcW w:w="110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D66091" w:rsidRPr="00D66091" w:rsidRDefault="00D66091" w:rsidP="00D66091">
                  <w:pPr>
                    <w:spacing w:after="100" w:afterAutospacing="1" w:line="240" w:lineRule="auto"/>
                    <w:ind w:left="283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091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 xml:space="preserve">дата оказания медицинской помощи в реестре счетов не </w:t>
                  </w:r>
                  <w:r w:rsidRPr="00D66091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lastRenderedPageBreak/>
                    <w:t>соответствует отчетному периоду/периоду оплаты.</w:t>
                  </w:r>
                </w:p>
              </w:tc>
            </w:tr>
            <w:tr w:rsidR="00D66091" w:rsidRPr="00D66091" w:rsidTr="00D66091">
              <w:trPr>
                <w:tblCellSpacing w:w="0" w:type="dxa"/>
                <w:jc w:val="center"/>
              </w:trPr>
              <w:tc>
                <w:tcPr>
                  <w:tcW w:w="11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D66091" w:rsidRPr="00D66091" w:rsidRDefault="00D66091" w:rsidP="00D66091">
                  <w:pPr>
                    <w:spacing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091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lastRenderedPageBreak/>
                    <w:t>5.2.</w:t>
                  </w:r>
                </w:p>
              </w:tc>
              <w:tc>
                <w:tcPr>
                  <w:tcW w:w="110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D66091" w:rsidRPr="00D66091" w:rsidRDefault="00D66091" w:rsidP="00D66091">
                  <w:pPr>
                    <w:spacing w:after="100" w:afterAutospacing="1" w:line="240" w:lineRule="auto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091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Нарушения, связанные с определением принадлежности застрахованного лица к страховой медицинской организации:</w:t>
                  </w:r>
                </w:p>
              </w:tc>
            </w:tr>
            <w:tr w:rsidR="00D66091" w:rsidRPr="00D66091" w:rsidTr="00D66091">
              <w:trPr>
                <w:tblCellSpacing w:w="0" w:type="dxa"/>
                <w:jc w:val="center"/>
              </w:trPr>
              <w:tc>
                <w:tcPr>
                  <w:tcW w:w="11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D66091" w:rsidRPr="00D66091" w:rsidRDefault="00D66091" w:rsidP="00D66091">
                  <w:pPr>
                    <w:spacing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091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5.2.1.</w:t>
                  </w:r>
                </w:p>
              </w:tc>
              <w:tc>
                <w:tcPr>
                  <w:tcW w:w="110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D66091" w:rsidRPr="00D66091" w:rsidRDefault="00D66091" w:rsidP="00D66091">
                  <w:pPr>
                    <w:spacing w:after="100" w:afterAutospacing="1" w:line="240" w:lineRule="auto"/>
                    <w:ind w:left="283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091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включение в реестр счетов случаев оказания медицинской помощи лицу, застрахованному другой страховой медицинской организацией;</w:t>
                  </w:r>
                </w:p>
              </w:tc>
            </w:tr>
            <w:tr w:rsidR="00D66091" w:rsidRPr="00D66091" w:rsidTr="00D66091">
              <w:trPr>
                <w:tblCellSpacing w:w="0" w:type="dxa"/>
                <w:jc w:val="center"/>
              </w:trPr>
              <w:tc>
                <w:tcPr>
                  <w:tcW w:w="11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D66091" w:rsidRPr="00D66091" w:rsidRDefault="00D66091" w:rsidP="00D66091">
                  <w:pPr>
                    <w:spacing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091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5.2.2.</w:t>
                  </w:r>
                </w:p>
              </w:tc>
              <w:tc>
                <w:tcPr>
                  <w:tcW w:w="110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D66091" w:rsidRPr="00D66091" w:rsidRDefault="00D66091" w:rsidP="00D66091">
                  <w:pPr>
                    <w:spacing w:after="100" w:afterAutospacing="1" w:line="240" w:lineRule="auto"/>
                    <w:ind w:left="283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091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введение в реестр счетов недостоверных персональных данных застрахованного лица, приводящее к невозможности его полной идентификации (ошибки в серии и номере полиса ОМС, адресе и т.д.);</w:t>
                  </w:r>
                </w:p>
              </w:tc>
            </w:tr>
            <w:tr w:rsidR="00D66091" w:rsidRPr="00D66091" w:rsidTr="00D66091">
              <w:trPr>
                <w:tblCellSpacing w:w="0" w:type="dxa"/>
                <w:jc w:val="center"/>
              </w:trPr>
              <w:tc>
                <w:tcPr>
                  <w:tcW w:w="11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D66091" w:rsidRPr="00D66091" w:rsidRDefault="00D66091" w:rsidP="00D66091">
                  <w:pPr>
                    <w:spacing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091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5.2.3.</w:t>
                  </w:r>
                </w:p>
              </w:tc>
              <w:tc>
                <w:tcPr>
                  <w:tcW w:w="110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D66091" w:rsidRPr="00D66091" w:rsidRDefault="00D66091" w:rsidP="00D66091">
                  <w:pPr>
                    <w:spacing w:after="100" w:afterAutospacing="1" w:line="240" w:lineRule="auto"/>
                    <w:ind w:left="283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091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включение в реестр счетов случаев оказания медицинской помощи застрахованному лицу, получившему полис ОМС на территории другого субъекта РФ;</w:t>
                  </w:r>
                </w:p>
              </w:tc>
            </w:tr>
            <w:tr w:rsidR="00D66091" w:rsidRPr="00D66091" w:rsidTr="00D66091">
              <w:trPr>
                <w:tblCellSpacing w:w="0" w:type="dxa"/>
                <w:jc w:val="center"/>
              </w:trPr>
              <w:tc>
                <w:tcPr>
                  <w:tcW w:w="11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D66091" w:rsidRPr="00D66091" w:rsidRDefault="00D66091" w:rsidP="00D66091">
                  <w:pPr>
                    <w:spacing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091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5.2.4.</w:t>
                  </w:r>
                </w:p>
              </w:tc>
              <w:tc>
                <w:tcPr>
                  <w:tcW w:w="110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D66091" w:rsidRPr="00D66091" w:rsidRDefault="00D66091" w:rsidP="00D66091">
                  <w:pPr>
                    <w:spacing w:after="100" w:afterAutospacing="1" w:line="240" w:lineRule="auto"/>
                    <w:ind w:left="283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091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наличие в реестре счета неактуальных данных о застрахованных лицах;</w:t>
                  </w:r>
                </w:p>
              </w:tc>
            </w:tr>
            <w:tr w:rsidR="00D66091" w:rsidRPr="00D66091" w:rsidTr="00D66091">
              <w:trPr>
                <w:tblCellSpacing w:w="0" w:type="dxa"/>
                <w:jc w:val="center"/>
              </w:trPr>
              <w:tc>
                <w:tcPr>
                  <w:tcW w:w="11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D66091" w:rsidRPr="00D66091" w:rsidRDefault="00D66091" w:rsidP="00D66091">
                  <w:pPr>
                    <w:spacing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091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5.2.5.</w:t>
                  </w:r>
                </w:p>
              </w:tc>
              <w:tc>
                <w:tcPr>
                  <w:tcW w:w="110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D66091" w:rsidRPr="00D66091" w:rsidRDefault="00D66091" w:rsidP="00D66091">
                  <w:pPr>
                    <w:spacing w:after="100" w:afterAutospacing="1" w:line="240" w:lineRule="auto"/>
                    <w:ind w:left="283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091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включение в реестры счетов случаев оказания медицинской помощи, предоставленной категориям граждан, не подлежащим страхованию по ОМС на территории РФ.</w:t>
                  </w:r>
                </w:p>
              </w:tc>
            </w:tr>
            <w:tr w:rsidR="00D66091" w:rsidRPr="00D66091" w:rsidTr="00D66091">
              <w:trPr>
                <w:tblCellSpacing w:w="0" w:type="dxa"/>
                <w:jc w:val="center"/>
              </w:trPr>
              <w:tc>
                <w:tcPr>
                  <w:tcW w:w="11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D66091" w:rsidRPr="00D66091" w:rsidRDefault="00D66091" w:rsidP="00D66091">
                  <w:pPr>
                    <w:spacing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091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5.3.</w:t>
                  </w:r>
                </w:p>
              </w:tc>
              <w:tc>
                <w:tcPr>
                  <w:tcW w:w="110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D66091" w:rsidRPr="00D66091" w:rsidRDefault="00D66091" w:rsidP="00D66091">
                  <w:pPr>
                    <w:spacing w:after="100" w:afterAutospacing="1" w:line="240" w:lineRule="auto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091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Нарушения, связанные с включением в реестр медицинской помощи, не входящей в территориальную программу ОМС:</w:t>
                  </w:r>
                </w:p>
              </w:tc>
            </w:tr>
            <w:tr w:rsidR="00D66091" w:rsidRPr="00D66091" w:rsidTr="00D66091">
              <w:trPr>
                <w:tblCellSpacing w:w="0" w:type="dxa"/>
                <w:jc w:val="center"/>
              </w:trPr>
              <w:tc>
                <w:tcPr>
                  <w:tcW w:w="11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D66091" w:rsidRPr="00D66091" w:rsidRDefault="00D66091" w:rsidP="00D66091">
                  <w:pPr>
                    <w:spacing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091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5.3.1.</w:t>
                  </w:r>
                </w:p>
              </w:tc>
              <w:tc>
                <w:tcPr>
                  <w:tcW w:w="110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D66091" w:rsidRPr="00D66091" w:rsidRDefault="00D66091" w:rsidP="00D66091">
                  <w:pPr>
                    <w:spacing w:after="100" w:afterAutospacing="1" w:line="240" w:lineRule="auto"/>
                    <w:ind w:left="283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091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Включение в реестр счетов видов медицинской помощи, не входящих в Территориальную программу ОМС;</w:t>
                  </w:r>
                </w:p>
              </w:tc>
            </w:tr>
            <w:tr w:rsidR="00D66091" w:rsidRPr="00D66091" w:rsidTr="00D66091">
              <w:trPr>
                <w:tblCellSpacing w:w="0" w:type="dxa"/>
                <w:jc w:val="center"/>
              </w:trPr>
              <w:tc>
                <w:tcPr>
                  <w:tcW w:w="11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D66091" w:rsidRPr="00D66091" w:rsidRDefault="00D66091" w:rsidP="00D66091">
                  <w:pPr>
                    <w:spacing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091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5.3.2.</w:t>
                  </w:r>
                </w:p>
              </w:tc>
              <w:tc>
                <w:tcPr>
                  <w:tcW w:w="110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D66091" w:rsidRPr="00D66091" w:rsidRDefault="00D66091" w:rsidP="00D66091">
                  <w:pPr>
                    <w:spacing w:after="100" w:afterAutospacing="1" w:line="240" w:lineRule="auto"/>
                    <w:ind w:left="283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091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Предъявление к оплате случаев оказания медицинской помощи сверх распределенного объема предоставления медицинской помощи, установленного решением комиссии по разработке территориальной программы;</w:t>
                  </w:r>
                </w:p>
              </w:tc>
            </w:tr>
            <w:tr w:rsidR="00D66091" w:rsidRPr="00D66091" w:rsidTr="00D66091">
              <w:trPr>
                <w:tblCellSpacing w:w="0" w:type="dxa"/>
                <w:jc w:val="center"/>
              </w:trPr>
              <w:tc>
                <w:tcPr>
                  <w:tcW w:w="11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D66091" w:rsidRPr="00D66091" w:rsidRDefault="00D66091" w:rsidP="00D66091">
                  <w:pPr>
                    <w:spacing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091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5.3.3.</w:t>
                  </w:r>
                </w:p>
              </w:tc>
              <w:tc>
                <w:tcPr>
                  <w:tcW w:w="110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D66091" w:rsidRPr="00D66091" w:rsidRDefault="00D66091" w:rsidP="00D66091">
                  <w:pPr>
                    <w:spacing w:after="100" w:afterAutospacing="1" w:line="240" w:lineRule="auto"/>
                    <w:ind w:left="283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091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Включение в реестр счетов случаев оказания медицинской помощи, подлежащих оплате из других источников финансирования (тяжелые несчастные случаи на производстве, оплачиваемые Фондом социального страхования).</w:t>
                  </w:r>
                </w:p>
              </w:tc>
            </w:tr>
            <w:tr w:rsidR="00D66091" w:rsidRPr="00D66091" w:rsidTr="00D66091">
              <w:trPr>
                <w:tblCellSpacing w:w="0" w:type="dxa"/>
                <w:jc w:val="center"/>
              </w:trPr>
              <w:tc>
                <w:tcPr>
                  <w:tcW w:w="11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D66091" w:rsidRPr="00D66091" w:rsidRDefault="00D66091" w:rsidP="00D66091">
                  <w:pPr>
                    <w:spacing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091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5.4.</w:t>
                  </w:r>
                </w:p>
              </w:tc>
              <w:tc>
                <w:tcPr>
                  <w:tcW w:w="110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D66091" w:rsidRPr="00D66091" w:rsidRDefault="00D66091" w:rsidP="00D66091">
                  <w:pPr>
                    <w:spacing w:after="100" w:afterAutospacing="1" w:line="240" w:lineRule="auto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091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Нарушения, связанные с необоснованным применением тарифа на медицинскую помощь:</w:t>
                  </w:r>
                </w:p>
              </w:tc>
            </w:tr>
            <w:tr w:rsidR="00D66091" w:rsidRPr="00D66091" w:rsidTr="00D66091">
              <w:trPr>
                <w:tblCellSpacing w:w="0" w:type="dxa"/>
                <w:jc w:val="center"/>
              </w:trPr>
              <w:tc>
                <w:tcPr>
                  <w:tcW w:w="11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D66091" w:rsidRPr="00D66091" w:rsidRDefault="00D66091" w:rsidP="00D66091">
                  <w:pPr>
                    <w:spacing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091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5.4.1.</w:t>
                  </w:r>
                </w:p>
              </w:tc>
              <w:tc>
                <w:tcPr>
                  <w:tcW w:w="110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D66091" w:rsidRPr="00D66091" w:rsidRDefault="00D66091" w:rsidP="00D66091">
                  <w:pPr>
                    <w:spacing w:after="100" w:afterAutospacing="1" w:line="240" w:lineRule="auto"/>
                    <w:ind w:left="283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091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Включение в реестр счетов случаев оказания медицинской помощи по тарифам на оплату медицинской помощи, отсутствующим в тарифном соглашении;</w:t>
                  </w:r>
                </w:p>
              </w:tc>
            </w:tr>
            <w:tr w:rsidR="00D66091" w:rsidRPr="00D66091" w:rsidTr="00D66091">
              <w:trPr>
                <w:tblCellSpacing w:w="0" w:type="dxa"/>
                <w:jc w:val="center"/>
              </w:trPr>
              <w:tc>
                <w:tcPr>
                  <w:tcW w:w="11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D66091" w:rsidRPr="00D66091" w:rsidRDefault="00D66091" w:rsidP="00D66091">
                  <w:pPr>
                    <w:spacing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091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5.4.2.</w:t>
                  </w:r>
                </w:p>
              </w:tc>
              <w:tc>
                <w:tcPr>
                  <w:tcW w:w="110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D66091" w:rsidRPr="00D66091" w:rsidRDefault="00D66091" w:rsidP="00D66091">
                  <w:pPr>
                    <w:spacing w:after="100" w:afterAutospacing="1" w:line="240" w:lineRule="auto"/>
                    <w:ind w:left="283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091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Включение в реестр счетов случаев оказания медицинской помощи по тарифам на оплату медицинской помощи, не соответствующим утвержденным в тарифном соглашении.</w:t>
                  </w:r>
                </w:p>
              </w:tc>
            </w:tr>
            <w:tr w:rsidR="00D66091" w:rsidRPr="00D66091" w:rsidTr="00D66091">
              <w:trPr>
                <w:tblCellSpacing w:w="0" w:type="dxa"/>
                <w:jc w:val="center"/>
              </w:trPr>
              <w:tc>
                <w:tcPr>
                  <w:tcW w:w="11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D66091" w:rsidRPr="00D66091" w:rsidRDefault="00D66091" w:rsidP="00D66091">
                  <w:pPr>
                    <w:spacing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091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5.5.</w:t>
                  </w:r>
                </w:p>
              </w:tc>
              <w:tc>
                <w:tcPr>
                  <w:tcW w:w="110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D66091" w:rsidRPr="00D66091" w:rsidRDefault="00D66091" w:rsidP="00D66091">
                  <w:pPr>
                    <w:spacing w:after="100" w:afterAutospacing="1" w:line="240" w:lineRule="auto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091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Нарушения, связанные с включением в реестр счетов нелицензированных видов медицинской деятельности:</w:t>
                  </w:r>
                </w:p>
              </w:tc>
            </w:tr>
            <w:tr w:rsidR="00D66091" w:rsidRPr="00D66091" w:rsidTr="00D66091">
              <w:trPr>
                <w:tblCellSpacing w:w="0" w:type="dxa"/>
                <w:jc w:val="center"/>
              </w:trPr>
              <w:tc>
                <w:tcPr>
                  <w:tcW w:w="11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D66091" w:rsidRPr="00D66091" w:rsidRDefault="00D66091" w:rsidP="00D66091">
                  <w:pPr>
                    <w:spacing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091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5.5.1.</w:t>
                  </w:r>
                </w:p>
              </w:tc>
              <w:tc>
                <w:tcPr>
                  <w:tcW w:w="110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D66091" w:rsidRPr="00D66091" w:rsidRDefault="00D66091" w:rsidP="00D66091">
                  <w:pPr>
                    <w:spacing w:after="100" w:afterAutospacing="1" w:line="240" w:lineRule="auto"/>
                    <w:ind w:left="283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091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Включение в реестр счетов случаев оказания медицинской помощи по видам медицинской деятельности, отсутствующим в действующей лицензии медицинской организации;</w:t>
                  </w:r>
                </w:p>
              </w:tc>
            </w:tr>
            <w:tr w:rsidR="00D66091" w:rsidRPr="00D66091" w:rsidTr="00D66091">
              <w:trPr>
                <w:tblCellSpacing w:w="0" w:type="dxa"/>
                <w:jc w:val="center"/>
              </w:trPr>
              <w:tc>
                <w:tcPr>
                  <w:tcW w:w="11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D66091" w:rsidRPr="00D66091" w:rsidRDefault="00D66091" w:rsidP="00D66091">
                  <w:pPr>
                    <w:spacing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091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5.5.2.</w:t>
                  </w:r>
                </w:p>
              </w:tc>
              <w:tc>
                <w:tcPr>
                  <w:tcW w:w="110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D66091" w:rsidRPr="00D66091" w:rsidRDefault="00D66091" w:rsidP="00D66091">
                  <w:pPr>
                    <w:spacing w:after="100" w:afterAutospacing="1" w:line="240" w:lineRule="auto"/>
                    <w:ind w:left="283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091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Предоставление реестров счетов в случае прекращения в установленном порядке действия лицензии медицинской организации;</w:t>
                  </w:r>
                </w:p>
              </w:tc>
            </w:tr>
            <w:tr w:rsidR="00D66091" w:rsidRPr="00D66091" w:rsidTr="00D66091">
              <w:trPr>
                <w:tblCellSpacing w:w="0" w:type="dxa"/>
                <w:jc w:val="center"/>
              </w:trPr>
              <w:tc>
                <w:tcPr>
                  <w:tcW w:w="11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D66091" w:rsidRPr="00D66091" w:rsidRDefault="00D66091" w:rsidP="00D66091">
                  <w:pPr>
                    <w:spacing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091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5.5.3.</w:t>
                  </w:r>
                </w:p>
              </w:tc>
              <w:tc>
                <w:tcPr>
                  <w:tcW w:w="110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D66091" w:rsidRPr="00D66091" w:rsidRDefault="00D66091" w:rsidP="00D66091">
                  <w:pPr>
                    <w:spacing w:after="100" w:afterAutospacing="1" w:line="240" w:lineRule="auto"/>
                    <w:ind w:left="283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091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 xml:space="preserve">Предоставление на оплату реестров счетов, в случае нарушения лицензионных условий и требований при оказании медицинской помощи: данные лицензии не соответствуют фактическим </w:t>
                  </w:r>
                  <w:r w:rsidRPr="00D66091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lastRenderedPageBreak/>
                    <w:t>адресам осуществления медицинской организацией лицензируемого вида деятельности и др. (по факту выявления, а также на основании информации лицензирующих органов).</w:t>
                  </w:r>
                </w:p>
              </w:tc>
            </w:tr>
            <w:tr w:rsidR="00D66091" w:rsidRPr="00D66091" w:rsidTr="00D66091">
              <w:trPr>
                <w:tblCellSpacing w:w="0" w:type="dxa"/>
                <w:jc w:val="center"/>
              </w:trPr>
              <w:tc>
                <w:tcPr>
                  <w:tcW w:w="11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D66091" w:rsidRPr="00D66091" w:rsidRDefault="00D66091" w:rsidP="00D66091">
                  <w:pPr>
                    <w:spacing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091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lastRenderedPageBreak/>
                    <w:t>5.6.</w:t>
                  </w:r>
                </w:p>
              </w:tc>
              <w:tc>
                <w:tcPr>
                  <w:tcW w:w="110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D66091" w:rsidRPr="00D66091" w:rsidRDefault="00D66091" w:rsidP="00D66091">
                  <w:pPr>
                    <w:spacing w:after="100" w:afterAutospacing="1" w:line="240" w:lineRule="auto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091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Включение в реестр счетов случаев оказания медицинской помощи специалистом, не имеющим сертификата или свидетельства об аккредитации по профилю оказания медицинской помощи.</w:t>
                  </w:r>
                </w:p>
              </w:tc>
            </w:tr>
            <w:tr w:rsidR="00D66091" w:rsidRPr="00D66091" w:rsidTr="00D66091">
              <w:trPr>
                <w:tblCellSpacing w:w="0" w:type="dxa"/>
                <w:jc w:val="center"/>
              </w:trPr>
              <w:tc>
                <w:tcPr>
                  <w:tcW w:w="11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D66091" w:rsidRPr="00D66091" w:rsidRDefault="00D66091" w:rsidP="00D66091">
                  <w:pPr>
                    <w:spacing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091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5.7.</w:t>
                  </w:r>
                </w:p>
              </w:tc>
              <w:tc>
                <w:tcPr>
                  <w:tcW w:w="110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D66091" w:rsidRPr="00D66091" w:rsidRDefault="00D66091" w:rsidP="00D66091">
                  <w:pPr>
                    <w:spacing w:after="100" w:afterAutospacing="1" w:line="240" w:lineRule="auto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091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Нарушения, связанные с повторным или необоснованным включением в реестр счетов медицинской помощи:</w:t>
                  </w:r>
                </w:p>
              </w:tc>
            </w:tr>
            <w:tr w:rsidR="00D66091" w:rsidRPr="00D66091" w:rsidTr="00D66091">
              <w:trPr>
                <w:tblCellSpacing w:w="0" w:type="dxa"/>
                <w:jc w:val="center"/>
              </w:trPr>
              <w:tc>
                <w:tcPr>
                  <w:tcW w:w="11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D66091" w:rsidRPr="00D66091" w:rsidRDefault="00D66091" w:rsidP="00D66091">
                  <w:pPr>
                    <w:spacing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091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5.7.1.</w:t>
                  </w:r>
                </w:p>
              </w:tc>
              <w:tc>
                <w:tcPr>
                  <w:tcW w:w="110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D66091" w:rsidRPr="00D66091" w:rsidRDefault="00D66091" w:rsidP="00D66091">
                  <w:pPr>
                    <w:spacing w:after="100" w:afterAutospacing="1" w:line="240" w:lineRule="auto"/>
                    <w:ind w:left="283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091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Позиция реестра счетов оплачена ранее (повторное выставление счета на оплату случаев оказания медицинской помощи, которые были оплачены ранее);</w:t>
                  </w:r>
                </w:p>
              </w:tc>
            </w:tr>
            <w:tr w:rsidR="00D66091" w:rsidRPr="00D66091" w:rsidTr="00D66091">
              <w:trPr>
                <w:tblCellSpacing w:w="0" w:type="dxa"/>
                <w:jc w:val="center"/>
              </w:trPr>
              <w:tc>
                <w:tcPr>
                  <w:tcW w:w="11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D66091" w:rsidRPr="00D66091" w:rsidRDefault="00D66091" w:rsidP="00D66091">
                  <w:pPr>
                    <w:spacing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091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5.7.2.</w:t>
                  </w:r>
                </w:p>
              </w:tc>
              <w:tc>
                <w:tcPr>
                  <w:tcW w:w="110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D66091" w:rsidRPr="00D66091" w:rsidRDefault="00D66091" w:rsidP="00D66091">
                  <w:pPr>
                    <w:spacing w:after="100" w:afterAutospacing="1" w:line="240" w:lineRule="auto"/>
                    <w:ind w:left="283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091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Дублирование случаев оказания медицинской помощи в одном реестре;</w:t>
                  </w:r>
                </w:p>
              </w:tc>
            </w:tr>
            <w:tr w:rsidR="00D66091" w:rsidRPr="00D66091" w:rsidTr="00D66091">
              <w:trPr>
                <w:tblCellSpacing w:w="0" w:type="dxa"/>
                <w:jc w:val="center"/>
              </w:trPr>
              <w:tc>
                <w:tcPr>
                  <w:tcW w:w="11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D66091" w:rsidRPr="00D66091" w:rsidRDefault="00D66091" w:rsidP="00D66091">
                  <w:pPr>
                    <w:spacing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091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5.7.3.</w:t>
                  </w:r>
                </w:p>
              </w:tc>
              <w:tc>
                <w:tcPr>
                  <w:tcW w:w="110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D66091" w:rsidRPr="00D66091" w:rsidRDefault="00D66091" w:rsidP="00D66091">
                  <w:pPr>
                    <w:spacing w:after="100" w:afterAutospacing="1" w:line="240" w:lineRule="auto"/>
                    <w:ind w:left="283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091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Стоимость отдельной услуги, включенной в счет, учтена в тарифе на оплату медицинской помощи другой услуги, также предъявленной к оплате медицинской организацией;</w:t>
                  </w:r>
                </w:p>
              </w:tc>
            </w:tr>
            <w:tr w:rsidR="00D66091" w:rsidRPr="00D66091" w:rsidTr="00D66091">
              <w:trPr>
                <w:tblCellSpacing w:w="0" w:type="dxa"/>
                <w:jc w:val="center"/>
              </w:trPr>
              <w:tc>
                <w:tcPr>
                  <w:tcW w:w="11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D66091" w:rsidRPr="00D66091" w:rsidRDefault="00D66091" w:rsidP="00D66091">
                  <w:pPr>
                    <w:spacing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091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5.7.4.</w:t>
                  </w:r>
                </w:p>
              </w:tc>
              <w:tc>
                <w:tcPr>
                  <w:tcW w:w="110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D66091" w:rsidRPr="00D66091" w:rsidRDefault="00D66091" w:rsidP="00D66091">
                  <w:pPr>
                    <w:spacing w:after="100" w:afterAutospacing="1" w:line="240" w:lineRule="auto"/>
                    <w:ind w:left="283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091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Стоимость услуги включена в норматив финансового обеспечения оплаты амбулаторной медицинской помощи на прикрепленное население, застрахованное в системе ОМС.</w:t>
                  </w:r>
                </w:p>
              </w:tc>
            </w:tr>
            <w:tr w:rsidR="00D66091" w:rsidRPr="00D66091" w:rsidTr="00D66091">
              <w:trPr>
                <w:tblCellSpacing w:w="0" w:type="dxa"/>
                <w:jc w:val="center"/>
              </w:trPr>
              <w:tc>
                <w:tcPr>
                  <w:tcW w:w="11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D66091" w:rsidRPr="00D66091" w:rsidRDefault="00D66091" w:rsidP="00D66091">
                  <w:pPr>
                    <w:spacing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091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5.7.5.</w:t>
                  </w:r>
                </w:p>
              </w:tc>
              <w:tc>
                <w:tcPr>
                  <w:tcW w:w="110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D66091" w:rsidRPr="00D66091" w:rsidRDefault="00D66091" w:rsidP="00D66091">
                  <w:pPr>
                    <w:spacing w:after="100" w:afterAutospacing="1" w:line="240" w:lineRule="auto"/>
                    <w:ind w:left="283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091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Включения в реестр счетов медицинской помощи:</w:t>
                  </w:r>
                </w:p>
                <w:p w:rsidR="00D66091" w:rsidRPr="00D66091" w:rsidRDefault="00D66091" w:rsidP="00D66091">
                  <w:pPr>
                    <w:spacing w:after="100" w:afterAutospacing="1" w:line="240" w:lineRule="auto"/>
                    <w:ind w:left="283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091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- амбулаторных посещений в период пребывания застрахованного лица в круглосуточном стационаре (кроме дня поступления и выписки из стационара, а также консультаций в других медицинских организациях в рамках стандартов медицинской помощи);</w:t>
                  </w:r>
                </w:p>
                <w:p w:rsidR="00D66091" w:rsidRPr="00D66091" w:rsidRDefault="00D66091" w:rsidP="00D66091">
                  <w:pPr>
                    <w:spacing w:after="100" w:afterAutospacing="1" w:line="240" w:lineRule="auto"/>
                    <w:ind w:left="283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091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 xml:space="preserve">- </w:t>
                  </w:r>
                  <w:proofErr w:type="spellStart"/>
                  <w:r w:rsidRPr="00D66091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пациенто-дней</w:t>
                  </w:r>
                  <w:proofErr w:type="spellEnd"/>
                  <w:r w:rsidRPr="00D66091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 xml:space="preserve"> пребывания застрахованного лица в дневном стационаре в период пребывания пациента в круглосуточном стационаре (кроме дня поступления и выписки из стационара, а также консультаций в других медицинских организациях).</w:t>
                  </w:r>
                </w:p>
              </w:tc>
            </w:tr>
            <w:tr w:rsidR="00D66091" w:rsidRPr="00D66091" w:rsidTr="00D66091">
              <w:trPr>
                <w:tblCellSpacing w:w="0" w:type="dxa"/>
                <w:jc w:val="center"/>
              </w:trPr>
              <w:tc>
                <w:tcPr>
                  <w:tcW w:w="11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D66091" w:rsidRPr="00D66091" w:rsidRDefault="00D66091" w:rsidP="00D66091">
                  <w:pPr>
                    <w:spacing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091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5.7.6.</w:t>
                  </w:r>
                </w:p>
              </w:tc>
              <w:tc>
                <w:tcPr>
                  <w:tcW w:w="110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D66091" w:rsidRPr="00D66091" w:rsidRDefault="00D66091" w:rsidP="00D66091">
                  <w:pPr>
                    <w:spacing w:after="100" w:afterAutospacing="1" w:line="240" w:lineRule="auto"/>
                    <w:ind w:left="283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D66091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Включение в реестр счетов нескольких случаев оказания стационарной медицинской помощи застрахованному лицу в один период оплаты с пересечением или совпадением сроков лечения.</w:t>
                  </w:r>
                </w:p>
              </w:tc>
            </w:tr>
          </w:tbl>
          <w:p w:rsidR="00D66091" w:rsidRPr="00D66091" w:rsidRDefault="00D66091" w:rsidP="00D6609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</w:p>
        </w:tc>
      </w:tr>
    </w:tbl>
    <w:p w:rsidR="00A137D8" w:rsidRDefault="00A137D8"/>
    <w:sectPr w:rsidR="00A137D8" w:rsidSect="00A137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66091"/>
    <w:rsid w:val="0019212A"/>
    <w:rsid w:val="00A137D8"/>
    <w:rsid w:val="00D660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37D8"/>
  </w:style>
  <w:style w:type="paragraph" w:styleId="1">
    <w:name w:val="heading 1"/>
    <w:basedOn w:val="a"/>
    <w:link w:val="10"/>
    <w:uiPriority w:val="9"/>
    <w:qFormat/>
    <w:rsid w:val="00D6609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6609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unhideWhenUsed/>
    <w:rsid w:val="00D660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D66091"/>
  </w:style>
  <w:style w:type="character" w:styleId="a4">
    <w:name w:val="Hyperlink"/>
    <w:basedOn w:val="a0"/>
    <w:uiPriority w:val="99"/>
    <w:semiHidden/>
    <w:unhideWhenUsed/>
    <w:rsid w:val="00D66091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D660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6609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398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430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3902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7462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C0B090BC0E0E52E7DBBC1CE29EADCB91F55E5407FB5B9995BEF2CF7AF8C4C5C2B131205C48CF98BG8c9E" TargetMode="External"/><Relationship Id="rId13" Type="http://schemas.openxmlformats.org/officeDocument/2006/relationships/hyperlink" Target="consultantplus://offline/ref=5C0B090BC0E0E52E7DBBC1CE29EADCB91F55E5407FB5B9995BEF2CF7AF8C4C5C2B131205C48CF98BG8cEE" TargetMode="External"/><Relationship Id="rId18" Type="http://schemas.openxmlformats.org/officeDocument/2006/relationships/hyperlink" Target="consultantplus://offline/ref=5C0B090BC0E0E52E7DBBC1CE29EADCB91F55E5407FB5B9995BEF2CF7AF8C4C5C2B131205C48CF98BG8cEE" TargetMode="External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hyperlink" Target="consultantplus://offline/ref=5C0B090BC0E0E52E7DBBC1CE29EADCB91F55E5407FB5B9995BEF2CF7AF8C4C5C2B131205C48CF98BG8c9E" TargetMode="External"/><Relationship Id="rId12" Type="http://schemas.openxmlformats.org/officeDocument/2006/relationships/hyperlink" Target="consultantplus://offline/ref=5C0B090BC0E0E52E7DBBC1CE29EADCB91F54E54770B0B9995BEF2CF7AF8C4C5C2B131205C48CF989G8cEE" TargetMode="External"/><Relationship Id="rId17" Type="http://schemas.openxmlformats.org/officeDocument/2006/relationships/hyperlink" Target="consultantplus://offline/ref=5C0B090BC0E0E52E7DBBC1CE29EADCB91F55E5407FB5B9995BEF2CF7AF8C4C5C2B131205C48CF98AG8cFE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5C0B090BC0E0E52E7DBBC1CE29EADCB91F54E54770B0B9995BEF2CF7AF8C4C5C2B131205C48CF989G8c9E" TargetMode="External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F4E121C7DE1E21EBB4D718D529E6EDBBE2007A30E49329C9D68F4FD9B0B5A12B7D80D24ECE0EB8E3F0c5E" TargetMode="External"/><Relationship Id="rId11" Type="http://schemas.openxmlformats.org/officeDocument/2006/relationships/hyperlink" Target="consultantplus://offline/ref=5C0B090BC0E0E52E7DBBC1CE29EADCB91F55E5407FB5B9995BEF2CF7AF8C4C5C2B131205C48CF98AG8cDE" TargetMode="External"/><Relationship Id="rId5" Type="http://schemas.openxmlformats.org/officeDocument/2006/relationships/hyperlink" Target="consultantplus://offline/ref=F4E121C7DE1E21EBB4D718D529E6EDBBE2017A37EB9629C9D68F4FD9B0B5A12B7D80D24ECE0EB8E1F0c5E" TargetMode="External"/><Relationship Id="rId15" Type="http://schemas.openxmlformats.org/officeDocument/2006/relationships/hyperlink" Target="consultantplus://offline/ref=5C0B090BC0E0E52E7DBBC1CE29EADCB91F54E54770B0B9995BEF2CF7AF8C4C5C2B131205C48CF989G8c9E" TargetMode="External"/><Relationship Id="rId10" Type="http://schemas.openxmlformats.org/officeDocument/2006/relationships/hyperlink" Target="consultantplus://offline/ref=5C0B090BC0E0E52E7DBBC1CE29EADCB91F55E5407FB5B9995BEF2CF7AF8C4C5C2B131205C48CF98BG8c5E" TargetMode="External"/><Relationship Id="rId19" Type="http://schemas.openxmlformats.org/officeDocument/2006/relationships/hyperlink" Target="consultantplus://offline/ref=5C0B090BC0E0E52E7DBBC1CE29EADCB91F54E54770B0B9995BEF2CF7AF8C4C5C2B131205C48CF989G8c5E" TargetMode="External"/><Relationship Id="rId4" Type="http://schemas.openxmlformats.org/officeDocument/2006/relationships/image" Target="media/image1.gif"/><Relationship Id="rId9" Type="http://schemas.openxmlformats.org/officeDocument/2006/relationships/hyperlink" Target="consultantplus://offline/ref=5C0B090BC0E0E52E7DBBC1CE29EADCB91F55E5407FB5B9995BEF2CF7AF8C4C5C2B131205C48CF98BG8c9E" TargetMode="External"/><Relationship Id="rId14" Type="http://schemas.openxmlformats.org/officeDocument/2006/relationships/hyperlink" Target="consultantplus://offline/ref=5C0B090BC0E0E52E7DBBC1CE29EADCB91F54E54770B0B9995BEF2CF7AF8C4C5C2B131205C48CF989G8c9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2845</Words>
  <Characters>16222</Characters>
  <Application>Microsoft Office Word</Application>
  <DocSecurity>0</DocSecurity>
  <Lines>135</Lines>
  <Paragraphs>38</Paragraphs>
  <ScaleCrop>false</ScaleCrop>
  <Company>SPecialiST RePack</Company>
  <LinksUpToDate>false</LinksUpToDate>
  <CharactersWithSpaces>19029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2017-04-11T08:55:00Z</dcterms:created>
  <dcterms:modified xsi:type="dcterms:W3CDTF">2017-04-11T08:57:00Z</dcterms:modified>
</cp:coreProperties>
</file>