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748" w:rsidRPr="00FC62E2" w:rsidRDefault="00A85748" w:rsidP="00FC62E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62E2">
        <w:rPr>
          <w:rFonts w:ascii="Times New Roman" w:hAnsi="Times New Roman" w:cs="Times New Roman"/>
          <w:b/>
          <w:sz w:val="32"/>
          <w:szCs w:val="32"/>
        </w:rPr>
        <w:t>Правила и сроки госпитализации</w:t>
      </w:r>
    </w:p>
    <w:p w:rsidR="00A85748" w:rsidRDefault="00A85748" w:rsidP="00FC62E2">
      <w:pPr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5748">
        <w:rPr>
          <w:rFonts w:ascii="Times New Roman" w:hAnsi="Times New Roman" w:cs="Times New Roman"/>
          <w:sz w:val="24"/>
          <w:szCs w:val="24"/>
        </w:rPr>
        <w:t>Госпитализация пациента в круглосуточные стационар обеспечивается в оптимальные сроки лечащим врачом или иным медицинским работником при наличии показаний для госпитализации.</w:t>
      </w:r>
      <w:proofErr w:type="gramEnd"/>
      <w:r w:rsidRPr="00A85748">
        <w:rPr>
          <w:rFonts w:ascii="Times New Roman" w:hAnsi="Times New Roman" w:cs="Times New Roman"/>
          <w:sz w:val="24"/>
          <w:szCs w:val="24"/>
        </w:rPr>
        <w:t xml:space="preserve"> Общими показаниями для госпитализации являются:</w:t>
      </w:r>
    </w:p>
    <w:p w:rsidR="00A85748" w:rsidRDefault="00A85748" w:rsidP="00FC62E2">
      <w:pPr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- наличие плановых состояний. </w:t>
      </w:r>
    </w:p>
    <w:p w:rsidR="00A85748" w:rsidRDefault="00A85748" w:rsidP="00FC62E2">
      <w:pPr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b/>
          <w:i/>
          <w:sz w:val="24"/>
          <w:szCs w:val="24"/>
          <w:u w:val="single"/>
        </w:rPr>
        <w:t>Плановая госпитализация</w:t>
      </w:r>
      <w:r w:rsidRPr="00A85748">
        <w:rPr>
          <w:rFonts w:ascii="Times New Roman" w:hAnsi="Times New Roman" w:cs="Times New Roman"/>
          <w:sz w:val="24"/>
          <w:szCs w:val="24"/>
        </w:rPr>
        <w:t xml:space="preserve"> – проведение диагностики и лечения, требующие круглосуточного медицинского наблюдения </w:t>
      </w:r>
    </w:p>
    <w:p w:rsidR="00A85748" w:rsidRDefault="00A85748" w:rsidP="00FC62E2">
      <w:pPr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Плановая медицинская помощь в стационарных условиях предоставляется гражданам в порядке очередности в рамках установленных объемов медицинской помощи и государственного задания по реализации Территориальной программы по направлению медицинских организаций первичной медико-санитарной помощи. </w:t>
      </w:r>
    </w:p>
    <w:p w:rsidR="00A85748" w:rsidRPr="00A85748" w:rsidRDefault="00A85748" w:rsidP="00FC62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85748">
        <w:rPr>
          <w:rFonts w:ascii="Times New Roman" w:hAnsi="Times New Roman" w:cs="Times New Roman"/>
          <w:i/>
          <w:sz w:val="24"/>
          <w:szCs w:val="24"/>
        </w:rPr>
        <w:t>Показания к госпитализации в плановой форме:</w:t>
      </w:r>
    </w:p>
    <w:p w:rsidR="00A85748" w:rsidRPr="00A85748" w:rsidRDefault="00A85748" w:rsidP="00FC62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85748">
        <w:rPr>
          <w:rFonts w:ascii="Times New Roman" w:hAnsi="Times New Roman" w:cs="Times New Roman"/>
          <w:i/>
          <w:sz w:val="24"/>
          <w:szCs w:val="24"/>
        </w:rPr>
        <w:t>состояние, требующее активного лечения;</w:t>
      </w:r>
    </w:p>
    <w:p w:rsidR="00A85748" w:rsidRPr="00A85748" w:rsidRDefault="00A85748" w:rsidP="00FC62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85748">
        <w:rPr>
          <w:rFonts w:ascii="Times New Roman" w:hAnsi="Times New Roman" w:cs="Times New Roman"/>
          <w:i/>
          <w:sz w:val="24"/>
          <w:szCs w:val="24"/>
        </w:rPr>
        <w:t>проведение специальных видов обследования;</w:t>
      </w:r>
    </w:p>
    <w:p w:rsidR="00A85748" w:rsidRPr="001334A3" w:rsidRDefault="00A85748" w:rsidP="001334A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85748">
        <w:rPr>
          <w:rFonts w:ascii="Times New Roman" w:hAnsi="Times New Roman" w:cs="Times New Roman"/>
          <w:i/>
          <w:sz w:val="24"/>
          <w:szCs w:val="24"/>
        </w:rPr>
        <w:t xml:space="preserve">по направлению бюро медико-социальной экспертизы; </w:t>
      </w:r>
    </w:p>
    <w:p w:rsidR="00A85748" w:rsidRPr="00A85748" w:rsidRDefault="00A85748" w:rsidP="00FC62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85748">
        <w:rPr>
          <w:rFonts w:ascii="Times New Roman" w:hAnsi="Times New Roman" w:cs="Times New Roman"/>
          <w:i/>
          <w:sz w:val="24"/>
          <w:szCs w:val="24"/>
        </w:rPr>
        <w:t xml:space="preserve">перинатальная диагностика (при невозможности проведения в амбулаторных условиях); по направлениям райвоенкоматов при первичной постановке на учет лиц, подлежащих призыву и обследования по направлениям медицинских комиссий военкоматов. </w:t>
      </w:r>
    </w:p>
    <w:p w:rsidR="00A85748" w:rsidRPr="00A85748" w:rsidRDefault="00A85748" w:rsidP="00FC62E2">
      <w:pPr>
        <w:pStyle w:val="a3"/>
        <w:numPr>
          <w:ilvl w:val="0"/>
          <w:numId w:val="1"/>
        </w:numPr>
        <w:jc w:val="both"/>
        <w:rPr>
          <w:i/>
        </w:rPr>
      </w:pPr>
      <w:r w:rsidRPr="00A85748">
        <w:rPr>
          <w:rFonts w:ascii="Times New Roman" w:hAnsi="Times New Roman" w:cs="Times New Roman"/>
          <w:i/>
          <w:sz w:val="24"/>
          <w:szCs w:val="24"/>
        </w:rPr>
        <w:t xml:space="preserve">виды медицинской помощи при госпитализации в плановой форме определяются в соответствии с лицензией медицинской организации, оказывающей стационарную медицинскую помощь. </w:t>
      </w:r>
    </w:p>
    <w:p w:rsidR="00A85748" w:rsidRPr="00A85748" w:rsidRDefault="00A85748" w:rsidP="00FC62E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85748" w:rsidRDefault="00A85748" w:rsidP="00FC62E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При направлении на стационарное лечение обеспечиваются: </w:t>
      </w:r>
    </w:p>
    <w:p w:rsidR="00A85748" w:rsidRDefault="00A85748" w:rsidP="00FC62E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85748" w:rsidRDefault="00A85748" w:rsidP="00FC62E2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очный осмотр пациента лечащим врачом, который определяет показания для госпитализации; </w:t>
      </w:r>
    </w:p>
    <w:p w:rsidR="00A85748" w:rsidRDefault="00A85748" w:rsidP="00FC62E2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оформление документации по установленным требованиям (запись в амбулаторной карте, направление на госпитализацию); </w:t>
      </w:r>
    </w:p>
    <w:p w:rsidR="00A85748" w:rsidRDefault="00A85748" w:rsidP="00FC62E2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предварительное обследование (результаты анализов и иных исследований, рентгеновские снимки, выписки из амбулаторной карты и иная документация, позволяющая ориентироваться в состоянии здоровья пациента) согласно изложенному ниже перечню обязательного объема обследования больных, направляемых на госпитализацию в плановой форме; </w:t>
      </w:r>
    </w:p>
    <w:p w:rsidR="00A85748" w:rsidRDefault="00A85748" w:rsidP="00FC62E2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комплекс мер по оказанию экстренной помощи, организации противоэпидемических и иных мероприятий на этапах оказания медицинской помощи пациенту;</w:t>
      </w:r>
    </w:p>
    <w:p w:rsidR="00A85748" w:rsidRDefault="00A85748" w:rsidP="00FC62E2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организация транспортировки больного при экстренных и неотложных состояниях;</w:t>
      </w:r>
    </w:p>
    <w:p w:rsidR="00A85748" w:rsidRDefault="00A85748" w:rsidP="00FC62E2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при необходимости - сопровождение больного на последующий этап оказания медицинской помощи (с участием родственников, медицинского персонала или доверенных лиц);</w:t>
      </w: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</w:t>
      </w:r>
      <w:r w:rsidRPr="00A85748">
        <w:rPr>
          <w:rFonts w:ascii="Times New Roman" w:hAnsi="Times New Roman" w:cs="Times New Roman"/>
          <w:sz w:val="24"/>
          <w:szCs w:val="24"/>
        </w:rPr>
        <w:t xml:space="preserve">ечащий врач обязан проинформировать пациента о том, в каких именно стационарах, работающих в системе ОМС, оказывается нужная плановая медицинская помощь, и дать направление в тот стационар, который выбрал пациент. </w:t>
      </w: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5748">
        <w:rPr>
          <w:rFonts w:ascii="Times New Roman" w:hAnsi="Times New Roman" w:cs="Times New Roman"/>
          <w:sz w:val="24"/>
          <w:szCs w:val="24"/>
        </w:rPr>
        <w:t>Время ожидания, дата госпитализации в плановой форме согласовывается с пациентом и медицинской организацией, куда направляется больной и определяется очередью на плановую госпитализацию, максимальный срок ожидания не должен превышать 30 дней со дня выдачи лечащим врачом направления на госпитализацию (при условии обращения пациента за госпитализацией в рекомендуемые лечащим врачом сроки), исключая онкологические заболевания или подозрения на них, заболевания с возможным ухудшением</w:t>
      </w:r>
      <w:proofErr w:type="gramEnd"/>
      <w:r w:rsidRPr="00A85748">
        <w:rPr>
          <w:rFonts w:ascii="Times New Roman" w:hAnsi="Times New Roman" w:cs="Times New Roman"/>
          <w:sz w:val="24"/>
          <w:szCs w:val="24"/>
        </w:rPr>
        <w:t xml:space="preserve"> состояния здоровья, госпитализация при которых осуществляется в день направления.</w:t>
      </w: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Плановая госпитализация осуществляется при наличии у больного следующих документов:</w:t>
      </w:r>
    </w:p>
    <w:p w:rsidR="00A85748" w:rsidRP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5748">
        <w:rPr>
          <w:rFonts w:ascii="Times New Roman" w:hAnsi="Times New Roman" w:cs="Times New Roman"/>
          <w:b/>
          <w:i/>
          <w:sz w:val="24"/>
          <w:szCs w:val="24"/>
        </w:rPr>
        <w:t xml:space="preserve"> - паспорта или иного документа, удостоверяющего личность, </w:t>
      </w:r>
    </w:p>
    <w:p w:rsidR="00A85748" w:rsidRP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5748">
        <w:rPr>
          <w:rFonts w:ascii="Times New Roman" w:hAnsi="Times New Roman" w:cs="Times New Roman"/>
          <w:b/>
          <w:i/>
          <w:sz w:val="24"/>
          <w:szCs w:val="24"/>
        </w:rPr>
        <w:t xml:space="preserve">- действующего полиса ОМС, </w:t>
      </w:r>
    </w:p>
    <w:p w:rsidR="00A85748" w:rsidRP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5748">
        <w:rPr>
          <w:rFonts w:ascii="Times New Roman" w:hAnsi="Times New Roman" w:cs="Times New Roman"/>
          <w:b/>
          <w:i/>
          <w:sz w:val="24"/>
          <w:szCs w:val="24"/>
        </w:rPr>
        <w:t xml:space="preserve">- направления из медицинской организации первичной медико-санитарной помощи, </w:t>
      </w:r>
    </w:p>
    <w:p w:rsidR="00A85748" w:rsidRP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5748">
        <w:rPr>
          <w:rFonts w:ascii="Times New Roman" w:hAnsi="Times New Roman" w:cs="Times New Roman"/>
          <w:b/>
          <w:i/>
          <w:sz w:val="24"/>
          <w:szCs w:val="24"/>
        </w:rPr>
        <w:t xml:space="preserve">- результатов диагностических исследований, которые могут быть проведены в амбулаторных условиях. </w:t>
      </w: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Направление на госпитализацию в плановой форме выписывается на бланках медицинских организаций и регистрируется в информационно-аналитической программе. </w:t>
      </w: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В направлении указываются: </w:t>
      </w:r>
    </w:p>
    <w:p w:rsidR="00A85748" w:rsidRDefault="00A85748" w:rsidP="00FC62E2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фамилия, имя, отчество больного полностью (для иностранных граждан желательна запись на английском языке);</w:t>
      </w:r>
    </w:p>
    <w:p w:rsidR="00A85748" w:rsidRDefault="00A85748" w:rsidP="00FC62E2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дата рождения указывается полностью (число, месяц, год рождения); административный район проживания больного;</w:t>
      </w:r>
    </w:p>
    <w:p w:rsidR="00A85748" w:rsidRDefault="00A85748" w:rsidP="00FC62E2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данные действующего полиса ОМС (серия, номер, название страховой организации, выдавшей полис) и паспорта (удостоверения личности); </w:t>
      </w:r>
    </w:p>
    <w:p w:rsidR="00A85748" w:rsidRDefault="00A85748" w:rsidP="00FC62E2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при отсутствии полиса - паспортные данные; </w:t>
      </w:r>
    </w:p>
    <w:p w:rsidR="00A85748" w:rsidRDefault="00A85748" w:rsidP="00FC62E2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официальное название стационара и отделения, куда направляется больной; </w:t>
      </w:r>
    </w:p>
    <w:p w:rsidR="00A85748" w:rsidRDefault="00A85748" w:rsidP="00FC62E2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цель госпитализации; </w:t>
      </w:r>
    </w:p>
    <w:p w:rsidR="00A85748" w:rsidRDefault="00A85748" w:rsidP="00FC62E2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диагноз основного заболевания согласно международной классификации болезней; данные обследования согласно обязательному объему обследования больных, направляемых в стационары (лабораторного, инструментального, рентгеновского, консультации специалистов), с указанием даты; </w:t>
      </w:r>
    </w:p>
    <w:p w:rsidR="00A85748" w:rsidRDefault="00A85748" w:rsidP="00FC62E2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сведения об эпидемиологическом окружении;</w:t>
      </w:r>
    </w:p>
    <w:p w:rsidR="00A85748" w:rsidRDefault="00A85748" w:rsidP="00FC62E2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дата выписки направления, фамилия врача, подпись врача, выдавшего направление, подпись заведующего терапевтическим отделением.</w:t>
      </w:r>
    </w:p>
    <w:p w:rsidR="00A85748" w:rsidRDefault="00A85748" w:rsidP="00FC62E2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85748" w:rsidRDefault="00A85748" w:rsidP="00FC62E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85748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5748">
        <w:rPr>
          <w:rFonts w:ascii="Times New Roman" w:hAnsi="Times New Roman" w:cs="Times New Roman"/>
          <w:sz w:val="24"/>
          <w:szCs w:val="24"/>
        </w:rPr>
        <w:t xml:space="preserve">В медицинских организациях, оказывающих специализированную медицинскую помощь в стационарных условиях, ведется </w:t>
      </w:r>
      <w:r w:rsidRPr="00A85748">
        <w:rPr>
          <w:rFonts w:ascii="Times New Roman" w:hAnsi="Times New Roman" w:cs="Times New Roman"/>
          <w:b/>
          <w:sz w:val="24"/>
          <w:szCs w:val="24"/>
        </w:rPr>
        <w:t>лист ожидания оказания специализированной медицинской помощи в плановой форме</w:t>
      </w:r>
      <w:r w:rsidRPr="00A85748">
        <w:rPr>
          <w:rFonts w:ascii="Times New Roman" w:hAnsi="Times New Roman" w:cs="Times New Roman"/>
          <w:sz w:val="24"/>
          <w:szCs w:val="24"/>
        </w:rPr>
        <w:t xml:space="preserve"> и осуществляется информирование граждан в доступной форме, в том числе с использованием информационно-телекоммуникационной сети </w:t>
      </w:r>
      <w:r w:rsidRPr="00A85748">
        <w:rPr>
          <w:rFonts w:ascii="Times New Roman" w:hAnsi="Times New Roman" w:cs="Times New Roman"/>
          <w:sz w:val="24"/>
          <w:szCs w:val="24"/>
        </w:rPr>
        <w:lastRenderedPageBreak/>
        <w:t xml:space="preserve">"Интернет", о сроках ожидания оказания специализированной медицинской помощи с учетом требований законодательства Российской Федерации о персональных данных. </w:t>
      </w:r>
      <w:proofErr w:type="gramEnd"/>
    </w:p>
    <w:p w:rsidR="00A85748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85748">
        <w:rPr>
          <w:rFonts w:ascii="Times New Roman" w:hAnsi="Times New Roman" w:cs="Times New Roman"/>
          <w:sz w:val="24"/>
          <w:szCs w:val="24"/>
        </w:rPr>
        <w:t xml:space="preserve">При госпитализации в стационар больной должен </w:t>
      </w:r>
      <w:r w:rsidRPr="005E7B13">
        <w:rPr>
          <w:rFonts w:ascii="Times New Roman" w:hAnsi="Times New Roman" w:cs="Times New Roman"/>
          <w:b/>
          <w:sz w:val="24"/>
          <w:szCs w:val="24"/>
        </w:rPr>
        <w:t>быть осмотрен врачом</w:t>
      </w:r>
      <w:r w:rsidRPr="00A85748">
        <w:rPr>
          <w:rFonts w:ascii="Times New Roman" w:hAnsi="Times New Roman" w:cs="Times New Roman"/>
          <w:sz w:val="24"/>
          <w:szCs w:val="24"/>
        </w:rPr>
        <w:t xml:space="preserve"> в приемном отделении </w:t>
      </w:r>
      <w:r w:rsidRPr="005E7B13">
        <w:rPr>
          <w:rFonts w:ascii="Times New Roman" w:hAnsi="Times New Roman" w:cs="Times New Roman"/>
          <w:b/>
          <w:sz w:val="24"/>
          <w:szCs w:val="24"/>
        </w:rPr>
        <w:t>не позднее 30 минут</w:t>
      </w:r>
      <w:r w:rsidRPr="00A85748">
        <w:rPr>
          <w:rFonts w:ascii="Times New Roman" w:hAnsi="Times New Roman" w:cs="Times New Roman"/>
          <w:sz w:val="24"/>
          <w:szCs w:val="24"/>
        </w:rPr>
        <w:t xml:space="preserve"> с момента обращения, при наличии показаний - </w:t>
      </w:r>
      <w:r w:rsidRPr="005E7B13">
        <w:rPr>
          <w:rFonts w:ascii="Times New Roman" w:hAnsi="Times New Roman" w:cs="Times New Roman"/>
          <w:b/>
          <w:sz w:val="24"/>
          <w:szCs w:val="24"/>
        </w:rPr>
        <w:t>госпитализирован в течение 2 часов</w:t>
      </w:r>
      <w:r w:rsidRPr="00A85748">
        <w:rPr>
          <w:rFonts w:ascii="Times New Roman" w:hAnsi="Times New Roman" w:cs="Times New Roman"/>
          <w:sz w:val="24"/>
          <w:szCs w:val="24"/>
        </w:rPr>
        <w:t xml:space="preserve"> с момента обращения в приемное отделение. При угрожающих жизни состояниях больной должен быть осмотрен врачом и госпитализирован немедленно.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E7B13">
        <w:rPr>
          <w:rFonts w:ascii="Times New Roman" w:hAnsi="Times New Roman" w:cs="Times New Roman"/>
          <w:b/>
          <w:i/>
          <w:sz w:val="24"/>
          <w:szCs w:val="24"/>
        </w:rPr>
        <w:t xml:space="preserve"> Объем минимального обследования на амбулаторном этапе для госпитализации в стационар для консервативного лечения: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1. Общий анализ крови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2. Время свёртывания крови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3. Длительность кровотечения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4. Общий анализ мочи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5. Сахар крови (не более 10 дней),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6. ЭКГ (не более 1 мес.),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7. Заключение терапевта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8. RW методом ИФА (не более 1 </w:t>
      </w:r>
      <w:proofErr w:type="spellStart"/>
      <w:proofErr w:type="gramStart"/>
      <w:r w:rsidRPr="00A85748">
        <w:rPr>
          <w:rFonts w:ascii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A85748">
        <w:rPr>
          <w:rFonts w:ascii="Times New Roman" w:hAnsi="Times New Roman" w:cs="Times New Roman"/>
          <w:sz w:val="24"/>
          <w:szCs w:val="24"/>
        </w:rPr>
        <w:t>);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9. Заключение флюорографии (не более 6 мес.)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10.Заключение специалистов (по показаниям) (не более 10 дней),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E7B13">
        <w:rPr>
          <w:rFonts w:ascii="Times New Roman" w:hAnsi="Times New Roman" w:cs="Times New Roman"/>
          <w:b/>
          <w:i/>
          <w:sz w:val="24"/>
          <w:szCs w:val="24"/>
        </w:rPr>
        <w:t xml:space="preserve"> Объем минимального обследования на амбулаторном этапе для госпитализации в стационар для оперативного лечения: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1. Общий анализ крови + тромбоциты (не более 10 дней),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2. Общий анализ мочи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3. ПТИ, (не более 10 дней),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4. Сахар крови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5. Общий билирубин и фракции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6. АСТ, АЛТ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A85748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 w:rsidRPr="00A85748">
        <w:rPr>
          <w:rFonts w:ascii="Times New Roman" w:hAnsi="Times New Roman" w:cs="Times New Roman"/>
          <w:sz w:val="24"/>
          <w:szCs w:val="24"/>
        </w:rPr>
        <w:t xml:space="preserve">, мочевина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8. ЭКГ (не более 10 дней),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9. Заключение терапевта (не более 10 дней),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10. RW методом ИФА (не более 1 </w:t>
      </w:r>
      <w:proofErr w:type="spellStart"/>
      <w:proofErr w:type="gramStart"/>
      <w:r w:rsidRPr="00A85748">
        <w:rPr>
          <w:rFonts w:ascii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A85748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11. Заключение флюорографии (не более 6 мес.)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12. Анализ крови на ВИЧ, на маркёры гепатитов В и С (не более 1 </w:t>
      </w:r>
      <w:proofErr w:type="spellStart"/>
      <w:proofErr w:type="gramStart"/>
      <w:r w:rsidRPr="00A85748">
        <w:rPr>
          <w:rFonts w:ascii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A8574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13. Заключение специалистов (по показаниям) (не более 10 дней)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A85748">
        <w:rPr>
          <w:rFonts w:ascii="Times New Roman" w:hAnsi="Times New Roman" w:cs="Times New Roman"/>
          <w:sz w:val="24"/>
          <w:szCs w:val="24"/>
        </w:rPr>
        <w:t>Догоспитальная</w:t>
      </w:r>
      <w:proofErr w:type="spellEnd"/>
      <w:r w:rsidRPr="00A85748">
        <w:rPr>
          <w:rFonts w:ascii="Times New Roman" w:hAnsi="Times New Roman" w:cs="Times New Roman"/>
          <w:sz w:val="24"/>
          <w:szCs w:val="24"/>
        </w:rPr>
        <w:t xml:space="preserve"> подготовка к операции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E7B13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Примечание</w:t>
      </w:r>
      <w:r w:rsidRPr="00A857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Объем обследований, которые необходимо выполнить на амбулаторном этапе, может быть расширен врачом в зависимости от конкретной клинической ситуации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Pr="005E7B13" w:rsidRDefault="00A85748" w:rsidP="001334A3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7B13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ПРАВИЛА И СРОКИ ГОСПИТАЛИЗАЦИИ В ДНЕВНОЙ СТАЦИОНАР </w:t>
      </w:r>
      <w:r w:rsidR="001334A3">
        <w:rPr>
          <w:rFonts w:ascii="Times New Roman" w:hAnsi="Times New Roman" w:cs="Times New Roman"/>
          <w:b/>
          <w:sz w:val="32"/>
          <w:szCs w:val="32"/>
        </w:rPr>
        <w:t>ГБУЗ ПК «</w:t>
      </w:r>
      <w:proofErr w:type="spellStart"/>
      <w:r w:rsidR="001334A3">
        <w:rPr>
          <w:rFonts w:ascii="Times New Roman" w:hAnsi="Times New Roman" w:cs="Times New Roman"/>
          <w:b/>
          <w:sz w:val="32"/>
          <w:szCs w:val="32"/>
        </w:rPr>
        <w:t>Соликамская</w:t>
      </w:r>
      <w:proofErr w:type="spellEnd"/>
      <w:r w:rsidR="001334A3">
        <w:rPr>
          <w:rFonts w:ascii="Times New Roman" w:hAnsi="Times New Roman" w:cs="Times New Roman"/>
          <w:b/>
          <w:sz w:val="32"/>
          <w:szCs w:val="32"/>
        </w:rPr>
        <w:t xml:space="preserve"> ЦРБ</w:t>
      </w:r>
      <w:r w:rsidRPr="005E7B13">
        <w:rPr>
          <w:rFonts w:ascii="Times New Roman" w:hAnsi="Times New Roman" w:cs="Times New Roman"/>
          <w:b/>
          <w:sz w:val="32"/>
          <w:szCs w:val="32"/>
        </w:rPr>
        <w:t>»</w:t>
      </w:r>
    </w:p>
    <w:p w:rsidR="005E7B13" w:rsidRP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B13">
        <w:rPr>
          <w:rFonts w:ascii="Times New Roman" w:hAnsi="Times New Roman" w:cs="Times New Roman"/>
          <w:b/>
          <w:sz w:val="24"/>
          <w:szCs w:val="24"/>
        </w:rPr>
        <w:t xml:space="preserve">ОБЩИЕ ПОКАЗАНИЯ К ГОСПИТАЛИЗАЦИИ В ДНЕВНОЙ СТАЦИОНАР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На лечение в дневной стационар поликлиники могут направляться следующие больные:</w:t>
      </w: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</w:t>
      </w:r>
      <w:r w:rsidRPr="005E7B13">
        <w:rPr>
          <w:rFonts w:ascii="Times New Roman" w:hAnsi="Times New Roman" w:cs="Times New Roman"/>
          <w:i/>
          <w:sz w:val="24"/>
          <w:szCs w:val="24"/>
        </w:rPr>
        <w:t>- с острыми заболеваниями;</w:t>
      </w: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7B13">
        <w:rPr>
          <w:rFonts w:ascii="Times New Roman" w:hAnsi="Times New Roman" w:cs="Times New Roman"/>
          <w:i/>
          <w:sz w:val="24"/>
          <w:szCs w:val="24"/>
        </w:rPr>
        <w:t xml:space="preserve"> - с обострениями хронических заболеваний;</w:t>
      </w: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7B13">
        <w:rPr>
          <w:rFonts w:ascii="Times New Roman" w:hAnsi="Times New Roman" w:cs="Times New Roman"/>
          <w:i/>
          <w:sz w:val="24"/>
          <w:szCs w:val="24"/>
        </w:rPr>
        <w:t xml:space="preserve"> - лица, находящиеся на диспансерном учете по поводу хронических заболеваний для проведения курса профилактического или реабилитационного лечения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85748" w:rsidRPr="00A85748">
        <w:rPr>
          <w:rFonts w:ascii="Times New Roman" w:hAnsi="Times New Roman" w:cs="Times New Roman"/>
          <w:sz w:val="24"/>
          <w:szCs w:val="24"/>
        </w:rPr>
        <w:t xml:space="preserve"> не требующие по состоянию своего здоровья круглосуточного наблюдения, но требующее оказания медицинских услуг в госпитальных условиях, в т ч при использовании лечебных средств, после применения, которых должно осуществляться врачебное наблюдение на протяжении определенного времени в связи с возможными неблагоприятными реакциями.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85748" w:rsidRPr="00A857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85748" w:rsidRPr="00A85748">
        <w:rPr>
          <w:rFonts w:ascii="Times New Roman" w:hAnsi="Times New Roman" w:cs="Times New Roman"/>
          <w:sz w:val="24"/>
          <w:szCs w:val="24"/>
        </w:rPr>
        <w:t>нуждающиеся</w:t>
      </w:r>
      <w:proofErr w:type="gramEnd"/>
      <w:r w:rsidR="00A85748" w:rsidRPr="00A85748">
        <w:rPr>
          <w:rFonts w:ascii="Times New Roman" w:hAnsi="Times New Roman" w:cs="Times New Roman"/>
          <w:sz w:val="24"/>
          <w:szCs w:val="24"/>
        </w:rPr>
        <w:t xml:space="preserve"> во внутривенном капельном введении лекарственных средств;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85748" w:rsidRPr="00A85748">
        <w:rPr>
          <w:rFonts w:ascii="Times New Roman" w:hAnsi="Times New Roman" w:cs="Times New Roman"/>
          <w:sz w:val="24"/>
          <w:szCs w:val="24"/>
        </w:rPr>
        <w:t xml:space="preserve"> нуждающиеся в комплексном лечении с использованием физиотерапии, массажа, лечебной физкультуры, после которых необходим отдых, а также при введении медикаментов различными способами через определенные промежутки времени.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B13">
        <w:rPr>
          <w:rFonts w:ascii="Times New Roman" w:hAnsi="Times New Roman" w:cs="Times New Roman"/>
          <w:b/>
          <w:sz w:val="24"/>
          <w:szCs w:val="24"/>
        </w:rPr>
        <w:t>ОБЩИЕ ПРОТИВОПОКАЗАНИЯ ДЛЯ ГОСПИТАЛИЗАЦИИ В ДНЕВНОЙ СТАЦИОНАР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В дневном стационаре противопоказано пребывание больных: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- нуждающихся в круглосуточном врачебном наблюдении и медицинском уходе, парентеральном круглосуточном введении медикаментов; требующих постельного режима;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A85748">
        <w:rPr>
          <w:rFonts w:ascii="Times New Roman" w:hAnsi="Times New Roman" w:cs="Times New Roman"/>
          <w:sz w:val="24"/>
          <w:szCs w:val="24"/>
        </w:rPr>
        <w:t>имеющих</w:t>
      </w:r>
      <w:proofErr w:type="gramEnd"/>
      <w:r w:rsidRPr="00A85748">
        <w:rPr>
          <w:rFonts w:ascii="Times New Roman" w:hAnsi="Times New Roman" w:cs="Times New Roman"/>
          <w:sz w:val="24"/>
          <w:szCs w:val="24"/>
        </w:rPr>
        <w:t xml:space="preserve"> тяжелое сопутствующее заболевание, осложнение основного заболевания, развившегося в ходе лечения в дневном стационаре;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- с частыми обострениями в ночное время до стабилизации состояния;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- с резко ограниченными возможностями самостоятельного передвижения;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>- состояния, которые требуют строгого соблюдения диетического режима, и выполнить которые в условиях поликлиники невозможно;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- самочувствие и состояние, </w:t>
      </w:r>
      <w:proofErr w:type="gramStart"/>
      <w:r w:rsidRPr="00A85748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A85748">
        <w:rPr>
          <w:rFonts w:ascii="Times New Roman" w:hAnsi="Times New Roman" w:cs="Times New Roman"/>
          <w:sz w:val="24"/>
          <w:szCs w:val="24"/>
        </w:rPr>
        <w:t xml:space="preserve"> могут ухудшиться при нахождении на холодном воздухе, жаре по дороге в дневной стационар и домой.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B13">
        <w:rPr>
          <w:rFonts w:ascii="Times New Roman" w:hAnsi="Times New Roman" w:cs="Times New Roman"/>
          <w:b/>
          <w:sz w:val="24"/>
          <w:szCs w:val="24"/>
        </w:rPr>
        <w:t>ПОРЯДОК ГОСПИТАЛИЗАЦИИ В ДНЕВНОЙ СТАЦИОНАР</w:t>
      </w:r>
    </w:p>
    <w:p w:rsidR="005E7B13" w:rsidRP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7B13" w:rsidRP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85748" w:rsidRPr="00A857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85748" w:rsidRPr="005E7B13">
        <w:rPr>
          <w:rFonts w:ascii="Times New Roman" w:hAnsi="Times New Roman" w:cs="Times New Roman"/>
          <w:sz w:val="24"/>
          <w:szCs w:val="24"/>
        </w:rPr>
        <w:t xml:space="preserve">Пациенты направление в стационар дневного пребывания осуществляют врачи первичного звена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85748" w:rsidRPr="00A85748">
        <w:rPr>
          <w:rFonts w:ascii="Times New Roman" w:hAnsi="Times New Roman" w:cs="Times New Roman"/>
          <w:sz w:val="24"/>
          <w:szCs w:val="24"/>
        </w:rPr>
        <w:t xml:space="preserve"> Госпитализация производится в плановом порядке.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85748" w:rsidRPr="00A85748">
        <w:rPr>
          <w:rFonts w:ascii="Times New Roman" w:hAnsi="Times New Roman" w:cs="Times New Roman"/>
          <w:sz w:val="24"/>
          <w:szCs w:val="24"/>
        </w:rPr>
        <w:t xml:space="preserve"> на госпитализацию в стационар дневного пребывания направляются пациенты с предварительно или окончательно установленным диагнозом;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85748" w:rsidRPr="00A85748">
        <w:rPr>
          <w:rFonts w:ascii="Times New Roman" w:hAnsi="Times New Roman" w:cs="Times New Roman"/>
          <w:sz w:val="24"/>
          <w:szCs w:val="24"/>
        </w:rPr>
        <w:t xml:space="preserve"> пациент должен быть первично осмотрен врачом дневного стационара с целью определения сроков госпитализации. </w:t>
      </w: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7B13">
        <w:rPr>
          <w:rFonts w:ascii="Times New Roman" w:hAnsi="Times New Roman" w:cs="Times New Roman"/>
          <w:i/>
          <w:sz w:val="24"/>
          <w:szCs w:val="24"/>
        </w:rPr>
        <w:t xml:space="preserve">· </w:t>
      </w:r>
      <w:r w:rsidR="005E7B13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5E7B13">
        <w:rPr>
          <w:rFonts w:ascii="Times New Roman" w:hAnsi="Times New Roman" w:cs="Times New Roman"/>
          <w:sz w:val="24"/>
          <w:szCs w:val="24"/>
        </w:rPr>
        <w:t>Пациент должен предъявить следующие документы</w:t>
      </w:r>
      <w:r w:rsidRPr="005E7B1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- паспорт гражданина РФ;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lastRenderedPageBreak/>
        <w:t>- полис обязательного медицинского страхования Российской Федерации.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- направление от лечащего врача.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- амбулаторную карту</w:t>
      </w: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</w:t>
      </w:r>
      <w:r w:rsidRPr="005E7B13">
        <w:rPr>
          <w:rFonts w:ascii="Times New Roman" w:hAnsi="Times New Roman" w:cs="Times New Roman"/>
          <w:i/>
          <w:sz w:val="24"/>
          <w:szCs w:val="24"/>
        </w:rPr>
        <w:t>·</w:t>
      </w:r>
      <w:r w:rsidR="005E7B13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5E7B13">
        <w:rPr>
          <w:rFonts w:ascii="Times New Roman" w:hAnsi="Times New Roman" w:cs="Times New Roman"/>
          <w:sz w:val="24"/>
          <w:szCs w:val="24"/>
        </w:rPr>
        <w:t>Пациент должен иметь сменную одежду и обувь.</w:t>
      </w:r>
      <w:r w:rsidRPr="005E7B1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· </w:t>
      </w:r>
      <w:r w:rsidR="005E7B13">
        <w:rPr>
          <w:rFonts w:ascii="Times New Roman" w:hAnsi="Times New Roman" w:cs="Times New Roman"/>
          <w:sz w:val="24"/>
          <w:szCs w:val="24"/>
        </w:rPr>
        <w:t xml:space="preserve">   </w:t>
      </w:r>
      <w:r w:rsidRPr="00A85748">
        <w:rPr>
          <w:rFonts w:ascii="Times New Roman" w:hAnsi="Times New Roman" w:cs="Times New Roman"/>
          <w:sz w:val="24"/>
          <w:szCs w:val="24"/>
        </w:rPr>
        <w:t xml:space="preserve">В случае отказа </w:t>
      </w:r>
      <w:proofErr w:type="gramStart"/>
      <w:r w:rsidRPr="00A8574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8574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85748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85748">
        <w:rPr>
          <w:rFonts w:ascii="Times New Roman" w:hAnsi="Times New Roman" w:cs="Times New Roman"/>
          <w:sz w:val="24"/>
          <w:szCs w:val="24"/>
        </w:rPr>
        <w:t>) госпитализации врач дневного стационара в журнале учета приема больных и отказов в госпитализации делает запись о причинах отказа в госпитализации и принятых мерах с письменным ознакомлением больного.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· </w:t>
      </w:r>
      <w:r w:rsidR="005E7B13">
        <w:rPr>
          <w:rFonts w:ascii="Times New Roman" w:hAnsi="Times New Roman" w:cs="Times New Roman"/>
          <w:sz w:val="24"/>
          <w:szCs w:val="24"/>
        </w:rPr>
        <w:t xml:space="preserve">  </w:t>
      </w:r>
      <w:r w:rsidRPr="00A85748">
        <w:rPr>
          <w:rFonts w:ascii="Times New Roman" w:hAnsi="Times New Roman" w:cs="Times New Roman"/>
          <w:sz w:val="24"/>
          <w:szCs w:val="24"/>
        </w:rPr>
        <w:t xml:space="preserve">В случаях, когда необходимые виды помощи выходят за рамки возможностей медицинской организации, пациент должен быть переведен в медицинскую организацию с соответствующими возможностями либо должны быть привлечены к лечению компетентные специалисты </w:t>
      </w:r>
    </w:p>
    <w:p w:rsid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· </w:t>
      </w:r>
      <w:r w:rsidR="005E7B13">
        <w:rPr>
          <w:rFonts w:ascii="Times New Roman" w:hAnsi="Times New Roman" w:cs="Times New Roman"/>
          <w:sz w:val="24"/>
          <w:szCs w:val="24"/>
        </w:rPr>
        <w:t xml:space="preserve"> </w:t>
      </w:r>
      <w:r w:rsidRPr="00A85748">
        <w:rPr>
          <w:rFonts w:ascii="Times New Roman" w:hAnsi="Times New Roman" w:cs="Times New Roman"/>
          <w:sz w:val="24"/>
          <w:szCs w:val="24"/>
        </w:rPr>
        <w:t>План мероприятий по лечению (дату начала лечения, длительность курса лечения, методы обследования, время прихода и длительность пребывания в дневном стационаре и др.) больного в дневном стационаре определяет врач дневного стационара для каждого больного индивидуально.</w:t>
      </w:r>
      <w:r w:rsidR="005E7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7B13" w:rsidRPr="005E7B13" w:rsidRDefault="00A85748" w:rsidP="00FC62E2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B13">
        <w:rPr>
          <w:rFonts w:ascii="Times New Roman" w:hAnsi="Times New Roman" w:cs="Times New Roman"/>
          <w:b/>
          <w:sz w:val="24"/>
          <w:szCs w:val="24"/>
        </w:rPr>
        <w:t>УСЛОВИЯ ПРЕБЫВАНИЯ В ДНЕВНОМ СТАЦИОНАРЕ</w:t>
      </w:r>
    </w:p>
    <w:p w:rsidR="005E7B13" w:rsidRDefault="005E7B13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C62E2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размещение пациентов производится в палатах от 2 до </w:t>
      </w:r>
      <w:r w:rsidR="001334A3">
        <w:rPr>
          <w:rFonts w:ascii="Times New Roman" w:hAnsi="Times New Roman" w:cs="Times New Roman"/>
          <w:sz w:val="24"/>
          <w:szCs w:val="24"/>
        </w:rPr>
        <w:t>6</w:t>
      </w:r>
      <w:r w:rsidRPr="00A85748">
        <w:rPr>
          <w:rFonts w:ascii="Times New Roman" w:hAnsi="Times New Roman" w:cs="Times New Roman"/>
          <w:sz w:val="24"/>
          <w:szCs w:val="24"/>
        </w:rPr>
        <w:t xml:space="preserve"> койко-мест;</w:t>
      </w:r>
    </w:p>
    <w:p w:rsidR="00FC62E2" w:rsidRDefault="00A85748" w:rsidP="00FC62E2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проведение лечебно-диагностических манипуляций, лекарственное обеспечение осуществляют с момента поступления пациента в стационар; </w:t>
      </w:r>
    </w:p>
    <w:p w:rsidR="00FC62E2" w:rsidRPr="00FC62E2" w:rsidRDefault="00A85748" w:rsidP="00FC62E2">
      <w:pPr>
        <w:pStyle w:val="a3"/>
        <w:numPr>
          <w:ilvl w:val="0"/>
          <w:numId w:val="4"/>
        </w:numPr>
        <w:ind w:left="0" w:firstLine="0"/>
        <w:jc w:val="both"/>
      </w:pPr>
      <w:r w:rsidRPr="00A85748">
        <w:rPr>
          <w:rFonts w:ascii="Times New Roman" w:hAnsi="Times New Roman" w:cs="Times New Roman"/>
          <w:sz w:val="24"/>
          <w:szCs w:val="24"/>
        </w:rPr>
        <w:t xml:space="preserve">Лечащий врач обязан информировать больного, о ходе лечения, прогнозе, необходимом индивидуальном режиме. </w:t>
      </w:r>
    </w:p>
    <w:p w:rsidR="00FC62E2" w:rsidRPr="00FC62E2" w:rsidRDefault="00FC62E2" w:rsidP="00FC62E2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2E2">
        <w:rPr>
          <w:rFonts w:ascii="Times New Roman" w:hAnsi="Times New Roman" w:cs="Times New Roman"/>
          <w:b/>
          <w:sz w:val="24"/>
          <w:szCs w:val="24"/>
        </w:rPr>
        <w:t>КРИТЕРИИ ОКОНЧАНИЯ ЛЕЧЕНИЯ</w:t>
      </w:r>
    </w:p>
    <w:p w:rsidR="00FC62E2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· завершение цикла лечебных процедур и манипуляций, определенных медицинскими стандартами. </w:t>
      </w:r>
    </w:p>
    <w:p w:rsidR="00FC62E2" w:rsidRPr="00FC62E2" w:rsidRDefault="00A85748" w:rsidP="00FC62E2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2E2">
        <w:rPr>
          <w:rFonts w:ascii="Times New Roman" w:hAnsi="Times New Roman" w:cs="Times New Roman"/>
          <w:b/>
          <w:sz w:val="24"/>
          <w:szCs w:val="24"/>
        </w:rPr>
        <w:t>СРОКИ ОЖИДАНИЯ В ОЧЕРЕДИ:</w:t>
      </w:r>
    </w:p>
    <w:p w:rsidR="00FC62E2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- сроки госпитализации в дневной стационар до 30 дней (в зависимости от наличия мест и тяжести заболевания)</w:t>
      </w:r>
    </w:p>
    <w:p w:rsidR="00FC62E2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- сроки лечения в дневном стационаре определяются индивидуально в зависимости от диагноза и течения заболевания.</w:t>
      </w:r>
    </w:p>
    <w:p w:rsidR="00FC62E2" w:rsidRDefault="00FC62E2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C62E2" w:rsidRPr="00FC62E2" w:rsidRDefault="00A85748" w:rsidP="00FC62E2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2E2">
        <w:rPr>
          <w:rFonts w:ascii="Times New Roman" w:hAnsi="Times New Roman" w:cs="Times New Roman"/>
          <w:b/>
          <w:sz w:val="24"/>
          <w:szCs w:val="24"/>
        </w:rPr>
        <w:t xml:space="preserve"> ОСНОВАНИЕ ДЛЯ ОТКАЗА В ПРЕДОСТАВЛЕНИИ ЛЕЧЕНИЯ:</w:t>
      </w:r>
    </w:p>
    <w:p w:rsidR="00FC62E2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 - наличие противопоказаний; </w:t>
      </w:r>
    </w:p>
    <w:p w:rsidR="00FC62E2" w:rsidRDefault="00A85748" w:rsidP="00FC62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5748">
        <w:rPr>
          <w:rFonts w:ascii="Times New Roman" w:hAnsi="Times New Roman" w:cs="Times New Roman"/>
          <w:sz w:val="24"/>
          <w:szCs w:val="24"/>
        </w:rPr>
        <w:t xml:space="preserve">- отсутствие показаний для дневного стационара; </w:t>
      </w:r>
    </w:p>
    <w:p w:rsidR="00A137D8" w:rsidRDefault="00A85748" w:rsidP="00FC62E2">
      <w:pPr>
        <w:pStyle w:val="a3"/>
        <w:ind w:left="0"/>
        <w:jc w:val="both"/>
      </w:pPr>
      <w:r w:rsidRPr="00A85748">
        <w:rPr>
          <w:rFonts w:ascii="Times New Roman" w:hAnsi="Times New Roman" w:cs="Times New Roman"/>
          <w:sz w:val="24"/>
          <w:szCs w:val="24"/>
        </w:rPr>
        <w:t>- отказ заявителя от лечения;</w:t>
      </w:r>
    </w:p>
    <w:sectPr w:rsidR="00A137D8" w:rsidSect="00FC62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F10D4"/>
    <w:multiLevelType w:val="hybridMultilevel"/>
    <w:tmpl w:val="9AEE2C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CDB5D9E"/>
    <w:multiLevelType w:val="hybridMultilevel"/>
    <w:tmpl w:val="8A36D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A5D1CD5"/>
    <w:multiLevelType w:val="hybridMultilevel"/>
    <w:tmpl w:val="A104B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1675C9"/>
    <w:multiLevelType w:val="hybridMultilevel"/>
    <w:tmpl w:val="C1ECFE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A85748"/>
    <w:rsid w:val="001334A3"/>
    <w:rsid w:val="003A6985"/>
    <w:rsid w:val="005E7B13"/>
    <w:rsid w:val="007D0E64"/>
    <w:rsid w:val="00A137D8"/>
    <w:rsid w:val="00A85748"/>
    <w:rsid w:val="00FC6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7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2017-05-25T09:30:00Z</cp:lastPrinted>
  <dcterms:created xsi:type="dcterms:W3CDTF">2017-05-23T04:52:00Z</dcterms:created>
  <dcterms:modified xsi:type="dcterms:W3CDTF">2017-05-25T09:53:00Z</dcterms:modified>
</cp:coreProperties>
</file>